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0" w:left="0" w:firstLine="0"/>
        <w:spacing w:before="0" w:after="0" w:line="177" w:lineRule="exact"/>
        <w:jc w:val="left"/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18.3pt;height:10.1pt;z-index:-1000;margin-left:722.95pt;margin-top:574.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15" w:after="0" w:line="173" w:lineRule="exact"/>
                    <w:jc w:val="left"/>
                    <w:rPr>
                      <w:color w:val="#000000"/>
                      <w:sz w:val="18"/>
                      <w:lang w:val="de-DE"/>
                      <w:spacing w:val="3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3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21</w:t>
                  </w:r>
                </w:p>
              </w:txbxContent>
            </v:textbox>
          </v:shape>
        </w:pict>
      </w:r>
      <w:r>
        <w:pict>
          <v:line strokeweight="2.9pt" strokecolor="#000000" from="394.3pt,0pt" to="394.3pt,599.5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Weitere Symbole</w:t>
      </w:r>
    </w:p>
    <w:p>
      <w:pPr>
        <w:textAlignment w:val="baseline"/>
        <w:ind w:right="0" w:left="0" w:firstLine="0"/>
        <w:spacing w:before="195" w:after="0" w:line="219" w:lineRule="exact"/>
        <w:jc w:val="left"/>
        <w:tabs>
          <w:tab w:val="left" w:leader="none" w:pos="936"/>
        </w:tabs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2 E </w:t>
      </w:r>
      <w:r>
        <w:rPr>
          <w:i w:val="true"/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N:	</w:t>
      </w: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2 ist Element von </w:t>
      </w:r>
      <w:r>
        <w:rPr>
          <w:i w:val="true"/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N</w:t>
      </w:r>
    </w:p>
    <w:p>
      <w:pPr>
        <w:textAlignment w:val="baseline"/>
        <w:ind w:right="0" w:left="0" w:firstLine="0"/>
        <w:spacing w:before="102" w:after="0" w:line="219" w:lineRule="exact"/>
        <w:jc w:val="left"/>
        <w:tabs>
          <w:tab w:val="left" w:leader="none" w:pos="936"/>
        </w:tabs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0,5 EG:	</w:t>
      </w: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0,5 ist nicht Element von </w:t>
      </w:r>
      <w:r>
        <w:rPr>
          <w:i w:val="true"/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G</w:t>
      </w:r>
    </w:p>
    <w:p>
      <w:pPr>
        <w:textAlignment w:val="baseline"/>
        <w:ind w:right="0" w:left="0" w:firstLine="0"/>
        <w:spacing w:before="110" w:after="0" w:line="204" w:lineRule="exact"/>
        <w:jc w:val="left"/>
        <w:tabs>
          <w:tab w:val="left" w:leader="none" w:pos="936"/>
        </w:tabs>
        <w:rPr>
          <w:i w:val="true"/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N </w:t>
      </w:r>
      <w:r>
        <w:rPr>
          <w:b w:val="true"/>
          <w:color w:val="#000000"/>
          <w:sz w:val="18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C </w:t>
      </w:r>
      <w:r>
        <w:rPr>
          <w:i w:val="true"/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G:	</w:t>
      </w:r>
      <w:r>
        <w:rPr>
          <w:i w:val="true"/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N </w: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ist Teilmenge von </w:t>
      </w:r>
      <w:r>
        <w:rPr>
          <w:i w:val="true"/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G</w:t>
      </w:r>
    </w:p>
    <w:p>
      <w:pPr>
        <w:textAlignment w:val="baseline"/>
        <w:ind w:right="0" w:left="1008" w:firstLine="0"/>
        <w:spacing w:before="0" w:after="0" w:line="185" w:lineRule="exact"/>
        <w:jc w:val="left"/>
        <w:rPr>
          <w:i w:val="true"/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N </w:t>
      </w: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ist enthalten in </w:t>
      </w:r>
      <w:r>
        <w:rPr>
          <w:i w:val="true"/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G</w:t>
      </w:r>
    </w:p>
    <w:p>
      <w:pPr>
        <w:textAlignment w:val="baseline"/>
        <w:ind w:right="0" w:left="1008" w:firstLine="0"/>
        <w:spacing w:before="0" w:after="0" w:line="185" w:lineRule="exact"/>
        <w:jc w:val="left"/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Alle Elemente von N sind auch Elemente von</w:t>
      </w:r>
    </w:p>
    <w:p>
      <w:pPr>
        <w:textAlignment w:val="baseline"/>
        <w:ind w:right="0" w:left="0" w:firstLine="0"/>
        <w:spacing w:before="122" w:after="0" w:line="219" w:lineRule="exact"/>
        <w:jc w:val="left"/>
        <w:tabs>
          <w:tab w:val="left" w:leader="none" w:pos="936"/>
        </w:tabs>
        <w:rPr>
          <w:i w:val="true"/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AC B:	</w:t>
      </w:r>
      <w:r>
        <w:rPr>
          <w:i w:val="true"/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A </w: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ist Teilmenge von </w:t>
      </w:r>
      <w:r>
        <w:rPr>
          <w:i w:val="true"/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B </w: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oder gleich </w:t>
      </w:r>
      <w:r>
        <w:rPr>
          <w:i w:val="true"/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B</w:t>
      </w:r>
    </w:p>
    <w:p>
      <w:pPr>
        <w:textAlignment w:val="baseline"/>
        <w:ind w:right="1656" w:left="1008" w:firstLine="0"/>
        <w:spacing w:before="0" w:after="0" w:line="186" w:lineRule="exact"/>
        <w:jc w:val="left"/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(A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ist echte oder unechte Teilmenge von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B)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[Verwechseln Sie diese Zeichen nicht mit &lt; oder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g!]</w:t>
      </w:r>
    </w:p>
    <w:p>
      <w:pPr>
        <w:textAlignment w:val="baseline"/>
        <w:ind w:right="0" w:left="0" w:firstLine="0"/>
        <w:spacing w:before="48" w:after="0" w:line="249" w:lineRule="exact"/>
        <w:jc w:val="left"/>
        <w:tabs>
          <w:tab w:val="left" w:leader="none" w:pos="936"/>
        </w:tabs>
        <w:rPr>
          <w:i w:val="true"/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A = B:	</w:t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Beide Mengen sind gleich. Sie enthalten genau dieselben Eleinente. (Die</w:t>
      </w:r>
    </w:p>
    <w:p>
      <w:pPr>
        <w:textAlignment w:val="baseline"/>
        <w:ind w:right="0" w:left="1008" w:firstLine="0"/>
        <w:spacing w:before="0" w:after="0" w:line="202" w:lineRule="exact"/>
        <w:jc w:val="left"/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Reihenfolge der Elemente bleibt unberücksichtigt.)</w:t>
      </w:r>
    </w:p>
    <w:p>
      <w:pPr>
        <w:textAlignment w:val="baseline"/>
        <w:ind w:right="0" w:left="0" w:firstLine="0"/>
        <w:spacing w:before="176" w:after="0" w:line="213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Die leere Menge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0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und die Menge selbst ist stets Teilmenge einer Menge. Man spricht von </w:t>
      </w:r>
      <w:r>
        <w:rPr>
          <w:b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unechten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Teilmengen.</w:t>
      </w:r>
    </w:p>
    <w:p>
      <w:pPr>
        <w:textAlignment w:val="baseline"/>
        <w:ind w:right="0" w:left="0" w:firstLine="0"/>
        <w:spacing w:before="424" w:after="144" w:line="207" w:lineRule="exact"/>
        <w:jc w:val="left"/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Angabe von Intervallen</w:t>
      </w:r>
    </w:p>
    <w:tbl>
      <w:tblPr>
        <w:jc w:val="left"/>
        <w:tblLayout w:type="fixed"/>
        <w:tblCellMar>
          <w:left w:w="0" w:type="dxa"/>
          <w:right w:w="0" w:type="dxa"/>
        </w:tblCellMar>
      </w:tblPr>
      <w:tblGrid>
        <w:gridCol w:w="68"/>
        <w:gridCol w:w="1780"/>
        <w:gridCol w:w="1431"/>
        <w:gridCol w:w="3725"/>
      </w:tblGrid>
      <w:tr>
        <w:trPr>
          <w:trHeight w:val="23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68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5" w:color="#000000"/>
              <w:bottom w:val="none" w:sz="0" w:color="#000000"/>
              <w:left w:val="none" w:sz="0" w:color="#000000"/>
              <w:right w:val="none" w:sz="0" w:color="#000000"/>
            </w:tcBorders>
            <w:tcW w:w="1848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5" w:color="#000000"/>
              <w:bottom w:val="none" w:sz="0" w:color="#000000"/>
              <w:left w:val="none" w:sz="0" w:color="#000000"/>
              <w:right w:val="single" w:sz="5" w:color="#000000"/>
            </w:tcBorders>
            <w:tcW w:w="3279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5" w:color="#000000"/>
              <w:bottom w:val="none" w:sz="0" w:color="#000000"/>
              <w:left w:val="single" w:sz="5" w:color="#000000"/>
              <w:right w:val="none" w:sz="0" w:color="#000000"/>
            </w:tcBorders>
            <w:tcW w:w="7004" w:type="auto"/>
            <w:textDirection w:val="lrTb"/>
            <w:vAlign w:val="top"/>
          </w:tcPr>
          <w:p/>
        </w:tc>
      </w:tr>
      <w:tr>
        <w:trPr>
          <w:trHeight w:val="907" w:hRule="exact"/>
        </w:trPr>
        <w:tc>
          <w:tcPr>
            <w:gridSpan w:val="2"/>
            <w:tcBorders>
              <w:top w:val="none" w:sz="0" w:color="#000000"/>
              <w:bottom w:val="single" w:sz="4" w:color="#000000"/>
              <w:left w:val="none" w:sz="0" w:color="#000000"/>
              <w:right w:val="single" w:sz="5" w:color="#000000"/>
            </w:tcBorders>
            <w:tcW w:w="1848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102" w:after="417" w:line="189" w:lineRule="exact"/>
              <w:jc w:val="left"/>
              <w:rPr>
                <w:color w:val="#000000"/>
                <w:sz w:val="20"/>
                <w:lang w:val="de-DE"/>
                <w:spacing w:val="6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6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Moderne Schreib</w:t>
              <w:softHyphen/>
            </w:r>
            <w:r>
              <w:rPr>
                <w:color w:val="#000000"/>
                <w:sz w:val="20"/>
                <w:lang w:val="de-DE"/>
                <w:spacing w:val="6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weise (Mengenlehre)</w:t>
            </w:r>
          </w:p>
        </w:tc>
        <w:tc>
          <w:tcPr>
            <w:gridSpan w:val="2"/>
            <w:tcBorders>
              <w:top w:val="none" w:sz="0" w:color="#000000"/>
              <w:bottom w:val="single" w:sz="4" w:color="#000000"/>
              <w:left w:val="single" w:sz="5" w:color="#000000"/>
              <w:right w:val="none" w:sz="0" w:color="#000000"/>
            </w:tcBorders>
            <w:tcW w:w="7004" w:type="auto"/>
            <w:textDirection w:val="lrTb"/>
            <w:vAlign w:val="top"/>
          </w:tcPr>
          <w:p>
            <w:pPr>
              <w:textAlignment w:val="baseline"/>
              <w:ind w:right="0" w:left="216" w:firstLine="0"/>
              <w:spacing w:before="53" w:after="0" w:line="204" w:lineRule="exact"/>
              <w:jc w:val="left"/>
              <w:tabs>
                <w:tab w:val="left" w:leader="none" w:pos="2664"/>
              </w:tabs>
              <w:rPr>
                <w:color w:val="#000000"/>
                <w:sz w:val="20"/>
                <w:lang w:val="de-DE"/>
                <w:spacing w:val="7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7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herkömmliche	</w:t>
            </w:r>
            <w:r>
              <w:rPr>
                <w:color w:val="#000000"/>
                <w:sz w:val="20"/>
                <w:lang w:val="de-DE"/>
                <w:spacing w:val="7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' Sprechweise</w:t>
            </w:r>
          </w:p>
          <w:p>
            <w:pPr>
              <w:textAlignment w:val="baseline"/>
              <w:ind w:right="3852" w:left="216" w:firstLine="0"/>
              <w:spacing w:before="14" w:after="53" w:line="191" w:lineRule="exact"/>
              <w:jc w:val="left"/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Schreibweise mit Ungleich</w:t>
              <w:softHyphen/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heitszeichen</w:t>
            </w:r>
          </w:p>
        </w:tc>
      </w:tr>
      <w:tr>
        <w:trPr>
          <w:trHeight w:val="1319" w:hRule="exact"/>
        </w:trPr>
        <w:tc>
          <w:tcPr>
            <w:gridSpan w:val="2"/>
            <w:tcBorders>
              <w:top w:val="single" w:sz="4" w:color="#000000"/>
              <w:bottom w:val="none" w:sz="0" w:color="#000000"/>
              <w:left w:val="none" w:sz="0" w:color="#000000"/>
              <w:right w:val="single" w:sz="5" w:color="#000000"/>
            </w:tcBorders>
            <w:tcW w:w="1848" w:type="auto"/>
            <w:textDirection w:val="lrTb"/>
            <w:vAlign w:val="top"/>
          </w:tcPr>
          <w:p>
            <w:pPr>
              <w:textAlignment w:val="baseline"/>
              <w:ind w:right="0" w:left="72" w:firstLine="0"/>
              <w:spacing w:before="155" w:after="0" w:line="201" w:lineRule="exact"/>
              <w:jc w:val="left"/>
              <w:rPr>
                <w:color w:val="#000000"/>
                <w:sz w:val="20"/>
                <w:lang w:val="de-DE"/>
                <w:spacing w:val="11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1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[a; </w:t>
            </w:r>
            <w:r>
              <w:rPr>
                <w:i w:val="true"/>
                <w:color w:val="#000000"/>
                <w:sz w:val="20"/>
                <w:lang w:val="de-DE"/>
                <w:spacing w:val="1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b] </w:t>
            </w:r>
            <w:r>
              <w:rPr>
                <w:color w:val="#000000"/>
                <w:sz w:val="20"/>
                <w:lang w:val="de-DE"/>
                <w:spacing w:val="1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oder &lt; a; </w:t>
            </w:r>
            <w:r>
              <w:rPr>
                <w:i w:val="true"/>
                <w:color w:val="#000000"/>
                <w:sz w:val="20"/>
                <w:lang w:val="de-DE"/>
                <w:spacing w:val="1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b&gt; (c; d)</w:t>
            </w:r>
          </w:p>
          <w:p>
            <w:pPr>
              <w:textAlignment w:val="baseline"/>
              <w:ind w:right="0" w:left="0" w:firstLine="0"/>
              <w:spacing w:before="7" w:after="0" w:line="187" w:lineRule="exact"/>
              <w:jc w:val="left"/>
              <w:rPr>
                <w:color w:val="#000000"/>
                <w:sz w:val="20"/>
                <w:lang w:val="de-DE"/>
                <w:spacing w:val="1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(m;</w:t>
            </w:r>
          </w:p>
          <w:p>
            <w:pPr>
              <w:textAlignment w:val="baseline"/>
              <w:ind w:right="0" w:left="72" w:firstLine="0"/>
              <w:spacing w:before="0" w:after="187" w:line="188" w:lineRule="exact"/>
              <w:jc w:val="left"/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(— 00; — 2)U (2; 00) (— 00; — 8]U [12;oo)</w:t>
            </w:r>
          </w:p>
        </w:tc>
        <w:tc>
          <w:tcPr>
            <w:gridSpan w:val="2"/>
            <w:tcBorders>
              <w:top w:val="single" w:sz="4" w:color="#000000"/>
              <w:bottom w:val="none" w:sz="0" w:color="#000000"/>
              <w:left w:val="single" w:sz="5" w:color="#000000"/>
              <w:right w:val="none" w:sz="0" w:color="#000000"/>
            </w:tcBorders>
            <w:tcW w:w="7004" w:type="auto"/>
            <w:textDirection w:val="lrTb"/>
            <w:vAlign w:val="top"/>
          </w:tcPr>
          <w:p>
            <w:pPr>
              <w:textAlignment w:val="baseline"/>
              <w:ind w:right="0" w:left="216" w:firstLine="0"/>
              <w:spacing w:before="107" w:after="0" w:line="206" w:lineRule="exact"/>
              <w:jc w:val="left"/>
              <w:tabs>
                <w:tab w:val="left" w:leader="none" w:pos="1656"/>
              </w:tabs>
              <w:rPr>
                <w:color w:val="#000000"/>
                <w:sz w:val="20"/>
                <w:lang w:val="de-DE"/>
                <w:spacing w:val="2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2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a	</w:t>
            </w:r>
            <w:r>
              <w:rPr>
                <w:color w:val="#000000"/>
                <w:sz w:val="20"/>
                <w:lang w:val="de-DE"/>
                <w:spacing w:val="2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beiderseits abgeschlossenes Intervall</w:t>
            </w:r>
          </w:p>
          <w:p>
            <w:pPr>
              <w:textAlignment w:val="baseline"/>
              <w:ind w:right="0" w:left="216" w:firstLine="0"/>
              <w:spacing w:before="0" w:after="0" w:line="199" w:lineRule="exact"/>
              <w:jc w:val="left"/>
              <w:tabs>
                <w:tab w:val="left" w:leader="none" w:pos="1656"/>
              </w:tabs>
              <w:rPr>
                <w:i w:val="true"/>
                <w:color w:val="#000000"/>
                <w:sz w:val="20"/>
                <w:lang w:val="de-DE"/>
                <w:spacing w:val="1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i w:val="true"/>
                <w:color w:val="#000000"/>
                <w:sz w:val="20"/>
                <w:lang w:val="de-DE"/>
                <w:spacing w:val="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c &lt;x &lt;d	</w:t>
            </w:r>
            <w:r>
              <w:rPr>
                <w:color w:val="#000000"/>
                <w:sz w:val="20"/>
                <w:lang w:val="de-DE"/>
                <w:spacing w:val="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beiderseits offenes Intervall</w:t>
            </w:r>
          </w:p>
          <w:p>
            <w:pPr>
              <w:textAlignment w:val="baseline"/>
              <w:ind w:right="0" w:left="216" w:firstLine="0"/>
              <w:spacing w:before="0" w:after="0" w:line="182" w:lineRule="exact"/>
              <w:jc w:val="left"/>
              <w:tabs>
                <w:tab w:val="left" w:leader="none" w:pos="1656"/>
              </w:tabs>
              <w:rPr>
                <w:color w:val="#000000"/>
                <w:sz w:val="20"/>
                <w:lang w:val="de-DE"/>
                <w:spacing w:val="2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2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9n &lt;</w:t>
            </w:r>
            <w:r>
              <w:rPr>
                <w:i w:val="true"/>
                <w:color w:val="#000000"/>
                <w:sz w:val="20"/>
                <w:lang w:val="de-DE"/>
                <w:spacing w:val="2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x </w:t>
            </w:r>
            <w:r>
              <w:rPr>
                <w:color w:val="#000000"/>
                <w:sz w:val="20"/>
                <w:lang w:val="de-DE"/>
                <w:spacing w:val="2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n	</w:t>
            </w:r>
            <w:r>
              <w:rPr>
                <w:color w:val="#000000"/>
                <w:sz w:val="20"/>
                <w:lang w:val="de-DE"/>
                <w:spacing w:val="2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linksseitig offenes Intervall</w:t>
            </w:r>
          </w:p>
          <w:p>
            <w:pPr>
              <w:textAlignment w:val="baseline"/>
              <w:ind w:right="0" w:left="216" w:firstLine="0"/>
              <w:spacing w:before="0" w:after="0" w:line="245" w:lineRule="exact"/>
              <w:jc w:val="left"/>
              <w:tabs>
                <w:tab w:val="left" w:leader="none" w:pos="1656"/>
              </w:tabs>
              <w:rPr>
                <w:color w:val="#000000"/>
                <w:sz w:val="23"/>
                <w:lang w:val="de-DE"/>
                <w:spacing w:val="1"/>
                <w:w w:val="100"/>
                <w:strike w:val="false"/>
                <w:vertAlign w:val="subscript"/>
                <w:rFonts w:ascii="Verdana" w:hAnsi="Verdana" w:eastAsia="Verdana"/>
              </w:rPr>
            </w:pPr>
            <w:r>
              <w:rPr>
                <w:color w:val="#000000"/>
                <w:sz w:val="23"/>
                <w:lang w:val="de-DE"/>
                <w:spacing w:val="1"/>
                <w:w w:val="100"/>
                <w:strike w:val="false"/>
                <w:vertAlign w:val="subscript"/>
                <w:rFonts w:ascii="Verdana" w:hAnsi="Verdana" w:eastAsia="Verdana"/>
              </w:rPr>
              <w:t xml:space="preserve">I</w:t>
            </w:r>
            <w:r>
              <w:rPr>
                <w:i w:val="true"/>
                <w:color w:val="#000000"/>
                <w:sz w:val="23"/>
                <w:lang w:val="de-DE"/>
                <w:spacing w:val="1"/>
                <w:w w:val="100"/>
                <w:strike w:val="false"/>
                <w:vertAlign w:val="subscript"/>
                <w:rFonts w:ascii="Garamond" w:hAnsi="Garamond" w:eastAsia="Garamond"/>
              </w:rPr>
              <w:t xml:space="preserve">xI</w:t>
            </w:r>
            <w:r>
              <w:rPr>
                <w:color w:val="#000000"/>
                <w:sz w:val="23"/>
                <w:lang w:val="de-DE"/>
                <w:spacing w:val="1"/>
                <w:w w:val="100"/>
                <w:strike w:val="false"/>
                <w:vertAlign w:val="subscript"/>
                <w:rFonts w:ascii="Garamond" w:hAnsi="Garamond" w:eastAsia="Garamond"/>
              </w:rPr>
              <w:t xml:space="preserve">&gt;2</w:t>
            </w:r>
            <w:r>
              <w:rPr>
                <w:color w:val="#000000"/>
                <w:sz w:val="20"/>
                <w:lang w:val="de-DE"/>
                <w:spacing w:val="1"/>
                <w:w w:val="100"/>
                <w:strike w:val="false"/>
                <w:vertAlign w:val="baseline"/>
                <w:rFonts w:ascii="Garamond" w:hAnsi="Garamond" w:eastAsia="Garamond"/>
              </w:rPr>
              <w:tab/>
            </w:r>
            <w:r>
              <w:rPr>
                <w:color w:val="#000000"/>
                <w:sz w:val="20"/>
                <w:lang w:val="de-DE"/>
                <w:spacing w:val="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zwei Intervalle zusammengefaßt</w:t>
            </w:r>
          </w:p>
          <w:p>
            <w:pPr>
              <w:textAlignment w:val="baseline"/>
              <w:ind w:right="3119" w:left="0" w:firstLine="0"/>
              <w:spacing w:before="0" w:after="0" w:line="164" w:lineRule="exact"/>
              <w:jc w:val="right"/>
              <w:tabs>
                <w:tab w:val="left" w:leader="none" w:pos="1656"/>
              </w:tabs>
              <w:rPr>
                <w:i w:val="true"/>
                <w:color w:val="#000000"/>
                <w:sz w:val="20"/>
                <w:lang w:val="de-DE"/>
                <w:spacing w:val="-32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i w:val="true"/>
                <w:color w:val="#000000"/>
                <w:sz w:val="20"/>
                <w:lang w:val="de-DE"/>
                <w:spacing w:val="-32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x </w:t>
            </w:r>
            <w:r>
              <w:rPr>
                <w:color w:val="#000000"/>
                <w:sz w:val="20"/>
                <w:lang w:val="de-DE"/>
                <w:spacing w:val="-32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— 2	</w:t>
            </w:r>
            <w:r>
              <w:rPr>
                <w:color w:val="#000000"/>
                <w:sz w:val="20"/>
                <w:lang w:val="de-DE"/>
                <w:spacing w:val="-32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dto.</w:t>
            </w:r>
          </w:p>
          <w:p>
            <w:pPr>
              <w:textAlignment w:val="baseline"/>
              <w:ind w:right="0" w:left="432" w:firstLine="0"/>
              <w:spacing w:before="0" w:after="10" w:line="202" w:lineRule="exact"/>
              <w:jc w:val="left"/>
              <w:rPr>
                <w:color w:val="#000000"/>
                <w:sz w:val="20"/>
                <w:lang w:val="de-DE"/>
                <w:spacing w:val="-5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-5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10</w:t>
            </w:r>
          </w:p>
        </w:tc>
      </w:tr>
      <w:tr>
        <w:trPr>
          <w:trHeight w:val="45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68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single" w:sz="5" w:color="#000000"/>
            </w:tcBorders>
            <w:tcW w:w="1848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single" w:sz="5" w:color="#000000"/>
              <w:right w:val="none" w:sz="0" w:color="#000000"/>
            </w:tcBorders>
            <w:tcW w:w="327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004" w:type="auto"/>
            <w:textDirection w:val="lrTb"/>
            <w:vAlign w:val="top"/>
          </w:tcPr>
          <w:p/>
        </w:tc>
      </w:tr>
    </w:tbl>
    <w:p>
      <w:pPr>
        <w:spacing w:before="0" w:after="340" w:line="20" w:lineRule="exact"/>
      </w:pPr>
    </w:p>
    <w:p>
      <w:pPr>
        <w:textAlignment w:val="baseline"/>
        <w:ind w:right="0" w:left="0" w:firstLine="0"/>
        <w:spacing w:before="24" w:after="0" w:line="189" w:lineRule="exact"/>
        <w:jc w:val="both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Man beachte, daß einige der genannten Zeichen in verschiedenen Bereichen dei Mathe</w:t>
        <w:softHyphen/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matik zum Teil recht unterschiedliche Bedeutungen haben. Insbesondere beachte man :</w:t>
      </w:r>
    </w:p>
    <w:p>
      <w:pPr>
        <w:textAlignment w:val="baseline"/>
        <w:ind w:right="0" w:left="0" w:firstLine="0"/>
        <w:spacing w:before="113" w:after="0" w:line="228" w:lineRule="exact"/>
        <w:jc w:val="both"/>
        <w:tabs>
          <w:tab w:val="left" w:leader="none" w:pos="1224"/>
        </w:tabs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(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; 3)	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Koordinaten eines Punktes (Zahlenpaar) oder beidseitig offenes Intervall</w:t>
      </w:r>
    </w:p>
    <w:p>
      <w:pPr>
        <w:textAlignment w:val="baseline"/>
        <w:ind w:right="0" w:left="0" w:firstLine="0"/>
        <w:spacing w:before="20" w:after="0" w:line="193" w:lineRule="exact"/>
        <w:jc w:val="left"/>
        <w:tabs>
          <w:tab w:val="left" w:leader="none" w:pos="1224"/>
        </w:tabs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{2; 3)	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Menge von zwei Elementen</w:t>
      </w:r>
    </w:p>
    <w:p>
      <w:pPr>
        <w:textAlignment w:val="baseline"/>
        <w:ind w:right="0" w:left="0" w:firstLine="0"/>
        <w:spacing w:before="0" w:after="0" w:line="190" w:lineRule="exact"/>
        <w:jc w:val="left"/>
        <w:tabs>
          <w:tab w:val="clear" w:pos="216"/>
          <w:tab w:val="decimal" w:pos="216"/>
        </w:tabs>
        <w:numPr>
          <w:ilvl w:val="0"/>
          <w:numId w:val="2"/>
        </w:numP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• • &lt;4; • • • linke geschlossene Begrenzung eines Intervalls</w:t>
      </w:r>
    </w:p>
    <w:p>
      <w:pPr>
        <w:textAlignment w:val="baseline"/>
        <w:ind w:right="0" w:left="0" w:firstLine="0"/>
        <w:spacing w:before="0" w:after="0" w:line="207" w:lineRule="exact"/>
        <w:jc w:val="left"/>
        <w:tabs>
          <w:tab w:val="clear" w:pos="216"/>
          <w:tab w:val="decimal" w:pos="216"/>
        </w:tabs>
        <w:numPr>
          <w:ilvl w:val="0"/>
          <w:numId w:val="2"/>
        </w:numP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• • &lt;4 • • • ' oder „Kleiner-als"-Beziehung.</w:t>
      </w:r>
    </w:p>
    <w:p>
      <w:pPr>
        <w:textAlignment w:val="baseline"/>
        <w:ind w:right="0" w:left="0" w:firstLine="0"/>
        <w:spacing w:before="197" w:after="0" w:line="199" w:lineRule="exact"/>
        <w:jc w:val="both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Für die Ausführung von Mengen operation.en werden einheitlich die SymboleU, n und \ verwendet. (Vgl. Übersicht auf der folgenden Seite.)</w:t>
      </w:r>
    </w:p>
    <w:p>
      <w:pPr>
        <w:textAlignment w:val="baseline"/>
        <w:ind w:right="0" w:left="0" w:firstLine="0"/>
        <w:spacing w:before="24" w:after="0" w:line="211" w:lineRule="exact"/>
        <w:jc w:val="left"/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Mittels dieser Symbole werden vor allem folgende Tatbestände verdeutlicht :</w:t>
      </w:r>
    </w:p>
    <w:p>
      <w:pPr>
        <w:textAlignment w:val="baseline"/>
        <w:ind w:right="0" w:left="0" w:firstLine="0"/>
        <w:spacing w:before="99" w:after="0" w:line="220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ed="f" stroked="f" style="position:absolute;width:71.8pt;height:106.75pt;z-index:-999;margin-left:39.1pt;margin-top:490.5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216" w:left="360" w:firstLine="-288"/>
                    <w:spacing w:before="10" w:after="166" w:line="284" w:lineRule="exact"/>
                    <w:jc w:val="left"/>
                    <w:tabs>
                      <w:tab w:val="clear" w:pos="288"/>
                      <w:tab w:val="decimal" w:pos="360"/>
                    </w:tabs>
                    <w:numPr>
                      <w:ilvl w:val="0"/>
                      <w:numId w:val="3"/>
                    </w:numPr>
                    <w:rPr>
                      <w:color w:val="#000000"/>
                      <w:sz w:val="23"/>
                      <w:lang w:val="de-DE"/>
                      <w:spacing w:val="2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</w:pPr>
                  <w:r>
                    <w:rPr>
                      <w:color w:val="#000000"/>
                      <w:sz w:val="23"/>
                      <w:lang w:val="de-DE"/>
                      <w:spacing w:val="2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n </w:t>
                  </w:r>
                  <w:r>
                    <w:rPr>
                      <w:color w:val="#000000"/>
                      <w:sz w:val="18"/>
                      <w:lang w:val="de-DE"/>
                      <w:spacing w:val="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K</w:t>
                  </w:r>
                  <w:r>
                    <w:rPr>
                      <w:color w:val="#000000"/>
                      <w:sz w:val="18"/>
                      <w:lang w:val="de-DE"/>
                      <w:spacing w:val="2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S: </w:t>
                  </w:r>
                  <w:r>
                    <w:rPr>
                      <w:color w:val="#000000"/>
                      <w:sz w:val="23"/>
                      <w:lang w:val="de-DE"/>
                      <w:spacing w:val="2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n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F2 = M:</w:t>
                  </w:r>
                </w:p>
                <w:p>
                  <w:pPr>
                    <w:textAlignment w:val="baseline"/>
                    <w:ind w:right="360" w:left="360" w:firstLine="-288"/>
                    <w:spacing w:before="21" w:after="0" w:line="209" w:lineRule="exact"/>
                    <w:jc w:val="left"/>
                    <w:tabs>
                      <w:tab w:val="clear" w:pos="288"/>
                      <w:tab w:val="decimal" w:pos="360"/>
                    </w:tabs>
                    <w:numPr>
                      <w:ilvl w:val="0"/>
                      <w:numId w:val="3"/>
                    </w:numPr>
                    <w:rPr>
                      <w:color w:val="#000000"/>
                      <w:sz w:val="20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auch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E = { • • • }:</w:t>
                  </w:r>
                </w:p>
                <w:p>
                  <w:pPr>
                    <w:textAlignment w:val="baseline"/>
                    <w:ind w:right="0" w:left="72" w:firstLine="0"/>
                    <w:spacing w:before="186" w:after="538" w:line="204" w:lineRule="exact"/>
                    <w:jc w:val="left"/>
                    <w:rPr>
                      <w:color w:val="#000000"/>
                      <w:sz w:val="20"/>
                      <w:lang w:val="de-DE"/>
                      <w:spacing w:val="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20</w:t>
                  </w:r>
                </w:p>
              </w:txbxContent>
            </v:textbox>
          </v:shap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Angabe des Schnittpunkts oder der Schnittpunkte zweier Kurven Gemeinsame Wertepaare zweier Funktionen (,,Lösungen"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und y eines Gleichungssystems)</w:t>
      </w:r>
    </w:p>
    <w:p>
      <w:pPr>
        <w:textAlignment w:val="baseline"/>
        <w:ind w:right="0" w:left="0" w:firstLine="0"/>
        <w:spacing w:before="22" w:after="0" w:line="212" w:lineRule="exact"/>
        <w:jc w:val="left"/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Lösungs- oder Erfüllungsmenge einer Gleichung</w:t>
      </w:r>
    </w:p>
    <w:p>
      <w:pPr>
        <w:textAlignment w:val="baseline"/>
        <w:ind w:right="0" w:left="144" w:firstLine="0"/>
        <w:spacing w:before="144" w:after="0" w:line="211" w:lineRule="exact"/>
        <w:jc w:val="left"/>
        <w:rPr>
          <w:b w:val="true"/>
          <w:color w:val="#000000"/>
          <w:sz w:val="18"/>
          <w:lang w:val="de-DE"/>
          <w:spacing w:val="-1"/>
          <w:w w:val="100"/>
          <w:strike w:val="false"/>
          <w:vertAlign w:val="baseline"/>
          <w:rFonts w:ascii="Garamond" w:hAnsi="Garamond" w:eastAsia="Garamond"/>
        </w:rPr>
      </w:pPr>
      <w:r>
        <w:br w:type="column"/>
      </w:r>
      <w:r>
        <w:rPr>
          <w:b w:val="true"/>
          <w:color w:val="#000000"/>
          <w:sz w:val="18"/>
          <w:lang w:val="de-DE"/>
          <w:spacing w:val="-1"/>
          <w:w w:val="100"/>
          <w:strike w:val="false"/>
          <w:vertAlign w:val="baseline"/>
          <w:rFonts w:ascii="Garamond" w:hAnsi="Garamond" w:eastAsia="Garamond"/>
        </w:rPr>
        <w:t xml:space="preserve">I i</w:t>
      </w:r>
      <w:r>
        <w:rPr>
          <w:b w:val="true"/>
          <w:color w:val="#000000"/>
          <w:sz w:val="18"/>
          <w:lang w:val="de-DE"/>
          <w:spacing w:val="-1"/>
          <w:w w:val="100"/>
          <w:strike w:val="false"/>
          <w:vertAlign w:val="baseline"/>
          <w:rFonts w:ascii="Garamond" w:hAnsi="Garamond" w:eastAsia="Garamond"/>
        </w:rPr>
        <w:t xml:space="preserve">■ersleht über die' Mengenoperationen</w:t>
      </w:r>
    </w:p>
    <w:p>
      <w:pPr>
        <w:spacing w:before="91" w:after="0" w:line="20" w:lineRule="exact"/>
      </w:pP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ed="f" stroked="f" style="position:absolute;width:36.25pt;height:353.05pt;z-index:-998;margin-left:396.25pt;margin-top:57.2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418" w:after="48" w:line="204" w:lineRule="exact"/>
                    <w:jc w:val="right"/>
                    <w:rPr>
                      <w:color w:val="#000000"/>
                      <w:sz w:val="20"/>
                      <w:lang w:val="de-DE"/>
                      <w:spacing w:val="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/eich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204" w:line="91" w:lineRule="exact"/>
                    <w:jc w:val="left"/>
                    <w:tabs>
                      <w:tab w:val="left" w:leader="none" w:pos="216"/>
                    </w:tabs>
                    <w:rPr>
                      <w:color w:val="#000000"/>
                      <w:sz w:val="8"/>
                      <w:lang w:val="de-DE"/>
                      <w:spacing w:val="4"/>
                      <w:w w:val="100"/>
                      <w:strike w:val="false"/>
                      <w:vertAlign w:val="baseline"/>
                      <w:rFonts w:ascii="Arial" w:hAnsi="Arial" w:eastAsia="Arial"/>
                    </w:rPr>
                  </w:pPr>
                  <w:r>
                    <w:rPr>
                      <w:color w:val="#000000"/>
                      <w:sz w:val="8"/>
                      <w:lang w:val="de-DE"/>
                      <w:spacing w:val="4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e	</w:t>
                  </w:r>
                  <w:r>
                    <w:rPr>
                      <w:color w:val="#000000"/>
                      <w:sz w:val="8"/>
                      <w:lang w:val="de-DE"/>
                      <w:spacing w:val="4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I</w:t>
                  </w:r>
                </w:p>
                <w:p>
                  <w:pPr>
                    <w:textAlignment w:val="baseline"/>
                    <w:ind w:right="20" w:left="105"/>
                    <w:spacing w:before="0" w:after="774" w:line="240" w:lineRule="auto"/>
                    <w:jc w:val="left"/>
                  </w:pPr>
                  <w:r>
                    <w:drawing>
                      <wp:inline>
                        <wp:extent cx="381000" cy="320040"/>
                        <wp:docPr id="1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2" name="test1"/>
                                <pic:cNvPicPr preferRelativeResize="false"/>
                              </pic:nvPicPr>
                              <pic:blipFill>
                                <a:blip r:embed="d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81000" cy="3200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textAlignment w:val="baseline"/>
                    <w:ind w:right="0" w:left="0" w:firstLine="0"/>
                    <w:spacing w:before="29" w:after="566" w:line="181" w:lineRule="exact"/>
                    <w:jc w:val="right"/>
                    <w:rPr>
                      <w:color w:val="#000000"/>
                      <w:sz w:val="17"/>
                      <w:lang w:val="de-DE"/>
                      <w:spacing w:val="8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8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I er</w:t>
                  </w:r>
                  <w:r>
                    <w:rPr>
                      <w:color w:val="#000000"/>
                      <w:sz w:val="11"/>
                      <w:lang w:val="de-DE"/>
                      <w:spacing w:val="8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e</w:t>
                  </w:r>
                </w:p>
                <w:p>
                  <w:pPr>
                    <w:textAlignment w:val="baseline"/>
                    <w:ind w:right="10" w:left="53"/>
                    <w:spacing w:before="0" w:after="0" w:line="240" w:lineRule="auto"/>
                    <w:jc w:val="left"/>
                  </w:pPr>
                  <w:r>
                    <w:drawing>
                      <wp:inline>
                        <wp:extent cx="420370" cy="472440"/>
                        <wp:docPr id="3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4" name="test1"/>
                                <pic:cNvPicPr preferRelativeResize="false"/>
                              </pic:nvPicPr>
                              <pic:blipFill>
                                <a:blip r:embed="d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20370" cy="4724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line strokeweight="0.25pt" strokecolor="#000000" from="749.05pt,114pt" to="749.05pt,148.15pt" style="position:absolute;mso-position-horizontal-relative:page;mso-position-vertical-relative:page;">
            <v:stroke dashstyle="solid"/>
          </v:line>
        </w:pict>
      </w:r>
    </w:p>
    <w:tbl>
      <w:tblPr>
        <w:jc w:val="right"/>
        <w:tblLayout w:type="fixed"/>
        <w:tblCellMar>
          <w:left w:w="0" w:type="dxa"/>
          <w:right w:w="0" w:type="dxa"/>
        </w:tblCellMar>
      </w:tblPr>
      <w:tblGrid>
        <w:gridCol w:w="509"/>
        <w:gridCol w:w="1574"/>
        <w:gridCol w:w="1575"/>
        <w:gridCol w:w="1564"/>
        <w:gridCol w:w="1094"/>
      </w:tblGrid>
      <w:tr>
        <w:trPr>
          <w:trHeight w:val="374" w:hRule="exact"/>
        </w:trPr>
        <w:tc>
          <w:tcPr>
            <w:gridSpan w:val="1"/>
            <w:tcBorders>
              <w:top w:val="single" w:sz="4" w:color="#000000"/>
              <w:bottom w:val="single" w:sz="4" w:color="#000000"/>
              <w:left w:val="none" w:sz="0" w:color="#000000"/>
              <w:right w:val="single" w:sz="4" w:color="#000000"/>
            </w:tcBorders>
            <w:tcW w:w="509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Garamond" w:hAnsi="Garamond" w:eastAsia="Garamond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2083" w:type="auto"/>
            <w:textDirection w:val="lrTb"/>
            <w:vAlign w:val="center"/>
          </w:tcPr>
          <w:p>
            <w:pPr>
              <w:textAlignment w:val="baseline"/>
              <w:ind w:right="0" w:left="248" w:firstLine="0"/>
              <w:spacing w:before="74" w:after="71" w:line="219" w:lineRule="exact"/>
              <w:jc w:val="left"/>
              <w:rPr>
                <w:i w:val="true"/>
                <w:color w:val="#000000"/>
                <w:sz w:val="20"/>
                <w:lang w:val="de-DE"/>
                <w:spacing w:val="1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i w:val="true"/>
                <w:color w:val="#000000"/>
                <w:sz w:val="20"/>
                <w:lang w:val="de-DE"/>
                <w:spacing w:val="1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AU B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3658" w:type="auto"/>
            <w:textDirection w:val="lrTb"/>
            <w:vAlign w:val="center"/>
          </w:tcPr>
          <w:p>
            <w:pPr>
              <w:textAlignment w:val="baseline"/>
              <w:ind w:right="0" w:left="234" w:firstLine="0"/>
              <w:spacing w:before="0" w:after="39" w:line="325" w:lineRule="exact"/>
              <w:jc w:val="left"/>
              <w:rPr>
                <w:i w:val="true"/>
                <w:color w:val="#000000"/>
                <w:sz w:val="20"/>
                <w:lang w:val="de-DE"/>
                <w:spacing w:val="-5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i w:val="true"/>
                <w:color w:val="#000000"/>
                <w:sz w:val="20"/>
                <w:lang w:val="de-DE"/>
                <w:spacing w:val="-5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A. </w:t>
            </w:r>
            <w:r>
              <w:rPr>
                <w:color w:val="#000000"/>
                <w:sz w:val="23"/>
                <w:lang w:val="de-DE"/>
                <w:spacing w:val="-5"/>
                <w:w w:val="100"/>
                <w:strike w:val="false"/>
                <w:vertAlign w:val="baseline"/>
                <w:rFonts w:ascii="Verdana" w:hAnsi="Verdana" w:eastAsia="Verdana"/>
              </w:rPr>
              <w:t xml:space="preserve">n </w:t>
            </w:r>
            <w:r>
              <w:rPr>
                <w:i w:val="true"/>
                <w:color w:val="#000000"/>
                <w:sz w:val="20"/>
                <w:lang w:val="de-DE"/>
                <w:spacing w:val="-5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B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222" w:type="auto"/>
            <w:textDirection w:val="lrTb"/>
            <w:vAlign w:val="center"/>
          </w:tcPr>
          <w:p>
            <w:pPr>
              <w:textAlignment w:val="baseline"/>
              <w:ind w:right="0" w:left="238" w:firstLine="0"/>
              <w:spacing w:before="136" w:after="9" w:line="219" w:lineRule="exact"/>
              <w:jc w:val="left"/>
              <w:rPr>
                <w:i w:val="true"/>
                <w:color w:val="#000000"/>
                <w:sz w:val="20"/>
                <w:lang w:val="de-DE"/>
                <w:spacing w:val="13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i w:val="true"/>
                <w:color w:val="#000000"/>
                <w:sz w:val="20"/>
                <w:lang w:val="de-DE"/>
                <w:spacing w:val="13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A\B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none" w:sz="0" w:color="#000000"/>
            </w:tcBorders>
            <w:tcW w:w="6316" w:type="auto"/>
            <w:textDirection w:val="lrTb"/>
            <w:vAlign w:val="top"/>
          </w:tcPr>
          <w:p>
            <w:pPr>
              <w:textAlignment w:val="baseline"/>
              <w:ind w:right="0" w:left="180" w:firstLine="0"/>
              <w:spacing w:before="184" w:after="0" w:line="180" w:lineRule="exact"/>
              <w:jc w:val="left"/>
              <w:rPr>
                <w:i w:val="true"/>
                <w:color w:val="#000000"/>
                <w:sz w:val="20"/>
                <w:lang w:val="de-DE"/>
                <w:spacing w:val="19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i w:val="true"/>
                <w:color w:val="#000000"/>
                <w:sz w:val="20"/>
                <w:lang w:val="de-DE"/>
                <w:spacing w:val="19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A x B</w:t>
            </w:r>
          </w:p>
        </w:tc>
      </w:tr>
      <w:tr>
        <w:trPr>
          <w:trHeight w:val="495" w:hRule="exact"/>
        </w:trPr>
        <w:tc>
          <w:tcPr>
            <w:gridSpan w:val="1"/>
            <w:tcBorders>
              <w:top w:val="single" w:sz="4" w:color="#000000"/>
              <w:bottom w:val="single" w:sz="4" w:color="#000000"/>
              <w:left w:val="none" w:sz="0" w:color="#000000"/>
              <w:right w:val="single" w:sz="4" w:color="#000000"/>
            </w:tcBorders>
            <w:tcW w:w="509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Garamond" w:hAnsi="Garamond" w:eastAsia="Garamond"/>
              </w:rPr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2083" w:type="auto"/>
            <w:textDirection w:val="lrTb"/>
            <w:vAlign w:val="top"/>
          </w:tcPr>
          <w:p>
            <w:pPr>
              <w:textAlignment w:val="baseline"/>
              <w:ind w:right="0" w:left="216" w:firstLine="0"/>
              <w:spacing w:before="34" w:after="86" w:line="187" w:lineRule="exact"/>
              <w:jc w:val="left"/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Vereinigungs- menge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3658" w:type="auto"/>
            <w:textDirection w:val="lrTb"/>
            <w:vAlign w:val="top"/>
          </w:tcPr>
          <w:p>
            <w:pPr>
              <w:textAlignment w:val="baseline"/>
              <w:ind w:right="0" w:left="216" w:firstLine="0"/>
              <w:spacing w:before="63" w:after="57" w:line="187" w:lineRule="exact"/>
              <w:jc w:val="left"/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Durchschnitts- menge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222" w:type="auto"/>
            <w:textDirection w:val="lrTb"/>
            <w:vAlign w:val="center"/>
          </w:tcPr>
          <w:p>
            <w:pPr>
              <w:textAlignment w:val="baseline"/>
              <w:ind w:right="540" w:left="216" w:firstLine="0"/>
              <w:spacing w:before="97" w:after="19" w:line="189" w:lineRule="exact"/>
              <w:jc w:val="left"/>
              <w:rPr>
                <w:color w:val="#000000"/>
                <w:sz w:val="20"/>
                <w:lang w:val="de-DE"/>
                <w:spacing w:val="-1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-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Differenz- menge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none" w:sz="0" w:color="#000000"/>
            </w:tcBorders>
            <w:tcW w:w="6316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111" w:after="0" w:line="191" w:lineRule="exact"/>
              <w:jc w:val="center"/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Mengen-</w:t>
            </w: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
</w:t>
              <w:br/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Produkt</w:t>
            </w:r>
          </w:p>
        </w:tc>
      </w:tr>
      <w:tr>
        <w:trPr>
          <w:trHeight w:val="2054" w:hRule="exact"/>
        </w:trPr>
        <w:tc>
          <w:tcPr>
            <w:gridSpan w:val="1"/>
            <w:tcBorders>
              <w:top w:val="single" w:sz="4" w:color="#000000"/>
              <w:bottom w:val="single" w:sz="4" w:color="#000000"/>
              <w:left w:val="none" w:sz="0" w:color="#000000"/>
              <w:right w:val="single" w:sz="4" w:color="#000000"/>
            </w:tcBorders>
            <w:tcW w:w="509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248" w:after="0" w:line="177" w:lineRule="exact"/>
              <w:jc w:val="left"/>
              <w:rPr>
                <w:color w:val="#000000"/>
                <w:sz w:val="18"/>
                <w:lang w:val="de-DE"/>
                <w:spacing w:val="-7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18"/>
                <w:lang w:val="de-DE"/>
                <w:spacing w:val="-7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'Llle</w:t>
            </w:r>
          </w:p>
          <w:p>
            <w:pPr>
              <w:textAlignment w:val="baseline"/>
              <w:ind w:right="321" w:left="0" w:firstLine="0"/>
              <w:spacing w:before="0" w:after="0" w:line="178" w:lineRule="exact"/>
              <w:jc w:val="right"/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,</w:t>
            </w:r>
          </w:p>
          <w:p>
            <w:pPr>
              <w:textAlignment w:val="baseline"/>
              <w:ind w:right="0" w:left="0" w:firstLine="0"/>
              <w:spacing w:before="764" w:after="490" w:line="187" w:lineRule="exact"/>
              <w:jc w:val="left"/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li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2083" w:type="auto"/>
            <w:textDirection w:val="lrTb"/>
            <w:vAlign w:val="top"/>
          </w:tcPr>
          <w:p>
            <w:pPr>
              <w:textAlignment w:val="baseline"/>
              <w:ind w:right="144" w:left="216" w:firstLine="0"/>
              <w:spacing w:before="71" w:after="0" w:line="188" w:lineRule="exact"/>
              <w:jc w:val="left"/>
              <w:rPr>
                <w:color w:val="#000000"/>
                <w:sz w:val="20"/>
                <w:lang w:val="de-DE"/>
                <w:spacing w:val="4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4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entweder in </w:t>
            </w:r>
            <w:r>
              <w:rPr>
                <w:i w:val="true"/>
                <w:color w:val="#000000"/>
                <w:sz w:val="20"/>
                <w:lang w:val="de-DE"/>
                <w:spacing w:val="4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A </w:t>
            </w:r>
            <w:r>
              <w:rPr>
                <w:color w:val="#000000"/>
                <w:sz w:val="20"/>
                <w:lang w:val="de-DE"/>
                <w:spacing w:val="4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oder in </w:t>
            </w:r>
            <w:r>
              <w:rPr>
                <w:i w:val="true"/>
                <w:color w:val="#000000"/>
                <w:sz w:val="20"/>
                <w:lang w:val="de-DE"/>
                <w:spacing w:val="4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.B </w:t>
            </w:r>
            <w:r>
              <w:rPr>
                <w:color w:val="#000000"/>
                <w:sz w:val="20"/>
                <w:lang w:val="de-DE"/>
                <w:spacing w:val="4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oder in beiden</w:t>
            </w:r>
          </w:p>
          <w:p>
            <w:pPr>
              <w:textAlignment w:val="baseline"/>
              <w:ind w:right="0" w:left="216" w:firstLine="0"/>
              <w:spacing w:before="0" w:after="1214" w:line="195" w:lineRule="exact"/>
              <w:jc w:val="left"/>
              <w:tabs>
                <w:tab w:val="left" w:leader="none" w:pos="288"/>
                <w:tab w:val="left" w:leader="none" w:pos="432"/>
              </w:tabs>
              <w:rPr>
                <w:color w:val="#000000"/>
                <w:sz w:val="20"/>
                <w:lang w:val="de-DE"/>
                <w:spacing w:val="-3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-3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.	</w:t>
            </w:r>
            <w:r>
              <w:rPr>
                <w:color w:val="#000000"/>
                <w:sz w:val="20"/>
                <w:lang w:val="de-DE"/>
                <w:spacing w:val="-3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.	</w:t>
            </w:r>
            <w:r>
              <w:rPr>
                <w:color w:val="#000000"/>
                <w:sz w:val="20"/>
                <w:lang w:val="de-DE"/>
                <w:spacing w:val="-3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.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3658" w:type="auto"/>
            <w:textDirection w:val="lrTb"/>
            <w:vAlign w:val="top"/>
          </w:tcPr>
          <w:p>
            <w:pPr>
              <w:textAlignment w:val="baseline"/>
              <w:ind w:right="0" w:left="216" w:firstLine="0"/>
              <w:spacing w:before="89" w:after="0" w:line="340" w:lineRule="exact"/>
              <w:jc w:val="left"/>
              <w:tabs>
                <w:tab w:val="right" w:leader="none" w:pos="1512"/>
              </w:tabs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Isowold in A	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i</w:t>
            </w:r>
          </w:p>
          <w:p>
            <w:pPr>
              <w:textAlignment w:val="baseline"/>
              <w:ind w:right="0" w:left="216" w:firstLine="0"/>
              <w:spacing w:before="0" w:after="0" w:line="79" w:lineRule="exact"/>
              <w:jc w:val="left"/>
              <w:rPr>
                <w:i w:val="true"/>
                <w:color w:val="#000000"/>
                <w:sz w:val="20"/>
                <w:lang w:val="de-DE"/>
                <w:spacing w:val="9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i w:val="true"/>
                <w:color w:val="#000000"/>
                <w:sz w:val="20"/>
                <w:lang w:val="de-DE"/>
                <w:spacing w:val="9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{als auch </w:t>
            </w:r>
            <w:r>
              <w:rPr>
                <w:color w:val="#000000"/>
                <w:sz w:val="18"/>
                <w:lang w:val="de-DE"/>
                <w:spacing w:val="9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in B</w:t>
            </w:r>
          </w:p>
          <w:p>
            <w:pPr>
              <w:textAlignment w:val="baseline"/>
              <w:ind w:right="0" w:left="216" w:firstLine="0"/>
              <w:spacing w:before="152" w:after="1180" w:line="204" w:lineRule="exact"/>
              <w:jc w:val="left"/>
              <w:tabs>
                <w:tab w:val="left" w:leader="none" w:pos="288"/>
                <w:tab w:val="left" w:leader="none" w:pos="432"/>
              </w:tabs>
              <w:rPr>
                <w:color w:val="#000000"/>
                <w:sz w:val="20"/>
                <w:lang w:val="de-DE"/>
                <w:spacing w:val="-3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-3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.	</w:t>
            </w:r>
            <w:r>
              <w:rPr>
                <w:color w:val="#000000"/>
                <w:sz w:val="20"/>
                <w:lang w:val="de-DE"/>
                <w:spacing w:val="-3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.	</w:t>
            </w:r>
            <w:r>
              <w:rPr>
                <w:color w:val="#000000"/>
                <w:sz w:val="20"/>
                <w:lang w:val="de-DE"/>
                <w:spacing w:val="-3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.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222" w:type="auto"/>
            <w:textDirection w:val="lrTb"/>
            <w:vAlign w:val="top"/>
          </w:tcPr>
          <w:p>
            <w:pPr>
              <w:textAlignment w:val="baseline"/>
              <w:ind w:right="0" w:left="288" w:firstLine="0"/>
              <w:spacing w:before="166" w:after="1488" w:line="195" w:lineRule="exact"/>
              <w:jc w:val="left"/>
              <w:rPr>
                <w:color w:val="#000000"/>
                <w:sz w:val="20"/>
                <w:lang w:val="de-DE"/>
                <w:spacing w:val="8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8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Avar </w:t>
            </w:r>
            <w:r>
              <w:rPr>
                <w:color w:val="#000000"/>
                <w:sz w:val="18"/>
                <w:lang w:val="de-DE"/>
                <w:spacing w:val="8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in A, </w:t>
            </w:r>
            <w:r>
              <w:rPr>
                <w:color w:val="#000000"/>
                <w:sz w:val="20"/>
                <w:lang w:val="de-DE"/>
                <w:spacing w:val="8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aber Mehl in </w:t>
            </w:r>
            <w:r>
              <w:rPr>
                <w:i w:val="true"/>
                <w:color w:val="#000000"/>
                <w:sz w:val="20"/>
                <w:lang w:val="de-DE"/>
                <w:spacing w:val="8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Bi</w:t>
            </w:r>
          </w:p>
        </w:tc>
        <w:tc>
          <w:tcPr>
            <w:gridSpan w:val="1"/>
            <w:tcBorders>
              <w:top w:val="single" w:sz="4" w:color="#000000"/>
              <w:bottom w:val="0" w:sz="0" w:color="#000000"/>
              <w:left w:val="single" w:sz="4" w:color="#000000"/>
              <w:right w:val="single" w:sz="4" w:color="#000000"/>
            </w:tcBorders>
            <w:tcW w:w="6316" w:type="auto"/>
            <w:textDirection w:val="lrTb"/>
            <w:vAlign w:val="top"/>
            <w:vMerge w:val="restart"/>
          </w:tcPr>
          <w:p>
            <w:pPr>
              <w:textAlignment w:val="baseline"/>
              <w:ind w:right="270" w:left="0" w:firstLine="0"/>
              <w:spacing w:before="182" w:after="0" w:line="187" w:lineRule="exact"/>
              <w:jc w:val="right"/>
              <w:tabs>
                <w:tab w:val="left" w:leader="none" w:pos="216"/>
              </w:tabs>
              <w:rPr>
                <w:color w:val="#000000"/>
                <w:sz w:val="18"/>
                <w:lang w:val="de-DE"/>
                <w:spacing w:val="-3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18"/>
                <w:lang w:val="de-DE"/>
                <w:spacing w:val="-3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I	</w:t>
            </w:r>
            <w:r>
              <w:rPr>
                <w:color w:val="#000000"/>
                <w:sz w:val="15"/>
                <w:lang w:val="de-DE"/>
                <w:spacing w:val="-3"/>
                <w:w w:val="100"/>
                <w:strike w:val="false"/>
                <w:vertAlign w:val="baseline"/>
                <w:rFonts w:ascii="Verdana" w:hAnsi="Verdana" w:eastAsia="Verdana"/>
              </w:rPr>
              <w:t xml:space="preserve">Menge</w:t>
            </w:r>
          </w:p>
          <w:p>
            <w:pPr>
              <w:textAlignment w:val="baseline"/>
              <w:ind w:right="36" w:left="216" w:firstLine="0"/>
              <w:spacing w:before="10" w:after="0" w:line="191" w:lineRule="exact"/>
              <w:jc w:val="left"/>
              <w:rPr>
                <w:color w:val="#000000"/>
                <w:sz w:val="18"/>
                <w:lang w:val="de-DE"/>
                <w:spacing w:val="6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18"/>
                <w:lang w:val="de-DE"/>
                <w:spacing w:val="6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aller inög</w:t>
              <w:softHyphen/>
            </w:r>
            <w:r>
              <w:rPr>
                <w:color w:val="#000000"/>
                <w:sz w:val="20"/>
                <w:lang w:val="de-DE"/>
                <w:spacing w:val="6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I ielienZah</w:t>
              <w:softHyphen/>
            </w:r>
            <w:r>
              <w:rPr>
                <w:color w:val="#000000"/>
                <w:sz w:val="20"/>
                <w:lang w:val="de-DE"/>
                <w:spacing w:val="6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lenpaare aus </w:t>
            </w:r>
            <w:r>
              <w:rPr>
                <w:color w:val="#000000"/>
                <w:sz w:val="18"/>
                <w:lang w:val="de-DE"/>
                <w:spacing w:val="6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je einein Ele</w:t>
              <w:softHyphen/>
            </w:r>
            <w:r>
              <w:rPr>
                <w:color w:val="#000000"/>
                <w:sz w:val="18"/>
                <w:lang w:val="de-DE"/>
                <w:spacing w:val="6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ment von A 'und</w:t>
            </w:r>
          </w:p>
          <w:p>
            <w:pPr>
              <w:textAlignment w:val="baseline"/>
              <w:ind w:right="36" w:left="216" w:firstLine="0"/>
              <w:spacing w:before="9" w:after="0" w:line="183" w:lineRule="exact"/>
              <w:jc w:val="left"/>
              <w:rPr>
                <w:color w:val="#000000"/>
                <w:sz w:val="11"/>
                <w:lang w:val="de-DE"/>
                <w:spacing w:val="0"/>
                <w:w w:val="100"/>
                <w:strike w:val="false"/>
                <w:vertAlign w:val="baseline"/>
                <w:rFonts w:ascii="Verdana" w:hAnsi="Verdana" w:eastAsia="Verdana"/>
              </w:rPr>
            </w:pPr>
            <w:r>
              <w:rPr>
                <w:color w:val="#000000"/>
                <w:sz w:val="11"/>
                <w:lang w:val="de-DE"/>
                <w:spacing w:val="0"/>
                <w:w w:val="100"/>
                <w:strike w:val="false"/>
                <w:vertAlign w:val="baseline"/>
                <w:rFonts w:ascii="Verdana" w:hAnsi="Verdana" w:eastAsia="Verdana"/>
              </w:rPr>
              <w:t xml:space="preserve">I ' </w:t>
            </w:r>
            <w:r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inettl vol Ii</w:t>
            </w:r>
          </w:p>
          <w:p>
            <w:pPr>
              <w:textAlignment w:val="baseline"/>
              <w:ind w:right="36" w:left="216" w:firstLine="0"/>
              <w:spacing w:before="113" w:after="1740" w:line="193" w:lineRule="exact"/>
              <w:jc w:val="left"/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Eine Ab-bildeng einer </w:t>
            </w:r>
            <w:r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Men</w:t>
              <w:softHyphen/>
            </w:r>
            <w:r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ge 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auf eine andere (Funktion) ist Teil</w:t>
              <w:softHyphen/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menge des Mengen</w:t>
              <w:softHyphen/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produkts.</w:t>
            </w:r>
          </w:p>
        </w:tc>
      </w:tr>
      <w:tr>
        <w:trPr>
          <w:trHeight w:val="639" w:hRule="exact"/>
        </w:trPr>
        <w:tc>
          <w:tcPr>
            <w:gridSpan w:val="1"/>
            <w:tcBorders>
              <w:top w:val="single" w:sz="4" w:color="#000000"/>
              <w:bottom w:val="0" w:sz="0" w:color="#000000"/>
              <w:left w:val="none" w:sz="0" w:color="#000000"/>
              <w:right w:val="single" w:sz="4" w:color="#000000"/>
            </w:tcBorders>
            <w:tcW w:w="509" w:type="auto"/>
            <w:textDirection w:val="lrTb"/>
            <w:vAlign w:val="top"/>
            <w:vMerge w:val="restart"/>
          </w:tcPr>
          <w:p>
            <w:pPr>
              <w:textAlignment w:val="baseline"/>
              <w:ind w:right="0" w:left="0" w:firstLine="0"/>
              <w:spacing w:before="206" w:after="2434" w:line="216" w:lineRule="exact"/>
              <w:jc w:val="left"/>
              <w:rPr>
                <w:color w:val="#000000"/>
                <w:sz w:val="20"/>
                <w:lang w:val="de-DE"/>
                <w:spacing w:val="-11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-1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lug</w:t>
            </w:r>
          </w:p>
        </w:tc>
        <w:tc>
          <w:tcPr>
            <w:gridSpan w:val="1"/>
            <w:tcBorders>
              <w:top w:val="single" w:sz="4" w:color="#000000"/>
              <w:bottom w:val="0" w:sz="0" w:color="#000000"/>
              <w:left w:val="single" w:sz="4" w:color="#000000"/>
              <w:right w:val="single" w:sz="4" w:color="#000000"/>
            </w:tcBorders>
            <w:tcW w:w="2083" w:type="auto"/>
            <w:textDirection w:val="lrTb"/>
            <w:vAlign w:val="bottom"/>
            <w:vMerge w:val="restart"/>
          </w:tcPr>
          <w:p>
            <w:pPr>
              <w:textAlignment w:val="baseline"/>
              <w:ind w:right="0" w:left="216" w:firstLine="0"/>
              <w:spacing w:before="276" w:after="0" w:line="152" w:lineRule="exact"/>
              <w:jc w:val="left"/>
              <w:rPr>
                <w:color w:val="#000000"/>
                <w:sz w:val="20"/>
                <w:lang w:val="de-DE"/>
                <w:spacing w:val="-14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-14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- '</w:t>
            </w:r>
          </w:p>
          <w:p>
            <w:pPr>
              <w:textAlignment w:val="baseline"/>
              <w:ind w:right="210" w:left="0" w:firstLine="0"/>
              <w:spacing w:before="0" w:after="0" w:line="201" w:lineRule="exact"/>
              <w:jc w:val="right"/>
              <w:rPr>
                <w:b w:val="true"/>
                <w:color w:val="#000000"/>
                <w:sz w:val="23"/>
                <w:lang w:val="de-DE"/>
                <w:spacing w:val="0"/>
                <w:w w:val="100"/>
                <w:strike w:val="false"/>
                <w:vertAlign w:val="baseline"/>
                <w:rFonts w:ascii="Verdana" w:hAnsi="Verdana" w:eastAsia="Verdana"/>
              </w:rPr>
            </w:pPr>
            <w:r>
              <w:rPr>
                <w:b w:val="true"/>
                <w:color w:val="#000000"/>
                <w:sz w:val="23"/>
                <w:lang w:val="de-DE"/>
                <w:spacing w:val="0"/>
                <w:w w:val="100"/>
                <w:strike w:val="false"/>
                <w:vertAlign w:val="baseline"/>
                <w:rFonts w:ascii="Verdana" w:hAnsi="Verdana" w:eastAsia="Verdana"/>
              </w:rPr>
              <w:t xml:space="preserve">J</w:t>
            </w:r>
          </w:p>
          <w:p>
            <w:pPr>
              <w:textAlignment w:val="baseline"/>
              <w:ind w:right="300" w:left="0" w:firstLine="0"/>
              <w:spacing w:before="566" w:after="4" w:line="346" w:lineRule="exact"/>
              <w:jc w:val="right"/>
              <w:tabs>
                <w:tab w:val="left" w:leader="none" w:pos="1008"/>
              </w:tabs>
              <w:rPr>
                <w:color w:val="#000000"/>
                <w:sz w:val="20"/>
                <w:lang w:val="de-DE"/>
                <w:spacing w:val="-73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-73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,</w:t>
            </w:r>
            <w:r>
              <w:rPr>
                <w:color w:val="#000000"/>
                <w:sz w:val="11"/>
                <w:lang w:val="de-DE"/>
                <w:spacing w:val="-73"/>
                <w:w w:val="100"/>
                <w:strike w:val="false"/>
                <w:vertAlign w:val="baseline"/>
                <w:rFonts w:ascii="Verdana" w:hAnsi="Verdana" w:eastAsia="Verdana"/>
              </w:rPr>
              <w:t xml:space="preserve">/	</w:t>
            </w:r>
            <w:r>
              <w:rPr>
                <w:color w:val="#000000"/>
                <w:sz w:val="20"/>
                <w:lang w:val="de-DE"/>
                <w:spacing w:val="-73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,./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3658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Garamond" w:hAnsi="Garamond" w:eastAsia="Garamond"/>
              </w:rPr>
            </w:r>
          </w:p>
        </w:tc>
        <w:tc>
          <w:tcPr>
            <w:gridSpan w:val="1"/>
            <w:tcBorders>
              <w:top w:val="single" w:sz="4" w:color="#000000"/>
              <w:bottom w:val="0" w:sz="0" w:color="#000000"/>
              <w:left w:val="single" w:sz="4" w:color="#000000"/>
              <w:right w:val="single" w:sz="4" w:color="#000000"/>
            </w:tcBorders>
            <w:tcW w:w="5222" w:type="auto"/>
            <w:textDirection w:val="lrTb"/>
            <w:vAlign w:val="top"/>
            <w:vMerge w:val="restart"/>
          </w:tcPr>
          <w:p>
            <w:pPr>
              <w:textAlignment w:val="baseline"/>
              <w:ind w:right="0" w:left="216" w:firstLine="0"/>
              <w:spacing w:before="235" w:after="0" w:line="271" w:lineRule="exact"/>
              <w:jc w:val="left"/>
              <w:rPr>
                <w:b w:val="true"/>
                <w:color w:val="#000000"/>
                <w:sz w:val="23"/>
                <w:lang w:val="de-DE"/>
                <w:spacing w:val="-16"/>
                <w:w w:val="100"/>
                <w:strike w:val="false"/>
                <w:vertAlign w:val="baseline"/>
                <w:rFonts w:ascii="Verdana" w:hAnsi="Verdana" w:eastAsia="Verdana"/>
              </w:rPr>
            </w:pPr>
            <w:r>
              <w:rPr>
                <w:b w:val="true"/>
                <w:color w:val="#000000"/>
                <w:sz w:val="23"/>
                <w:lang w:val="de-DE"/>
                <w:spacing w:val="-16"/>
                <w:w w:val="100"/>
                <w:strike w:val="false"/>
                <w:vertAlign w:val="baseline"/>
                <w:rFonts w:ascii="Verdana" w:hAnsi="Verdana" w:eastAsia="Verdana"/>
              </w:rPr>
              <w:t xml:space="preserve">/ </w:t>
            </w:r>
            <w:r>
              <w:rPr>
                <w:color w:val="#000000"/>
                <w:sz w:val="28"/>
                <w:lang w:val="de-DE"/>
                <w:spacing w:val="-16"/>
                <w:w w:val="100"/>
                <w:strike w:val="false"/>
                <w:vertAlign w:val="baseline"/>
                <w:rFonts w:ascii="Verdana" w:hAnsi="Verdana" w:eastAsia="Verdana"/>
              </w:rPr>
              <w:t xml:space="preserve">4</w:t>
            </w:r>
          </w:p>
          <w:p>
            <w:pPr>
              <w:textAlignment w:val="baseline"/>
              <w:ind w:right="0" w:left="216" w:firstLine="0"/>
              <w:spacing w:before="0" w:after="0" w:line="636" w:lineRule="exact"/>
              <w:jc w:val="left"/>
              <w:rPr>
                <w:b w:val="true"/>
                <w:color w:val="#000000"/>
                <w:sz w:val="74"/>
                <w:lang w:val="de-DE"/>
                <w:spacing w:val="0"/>
                <w:w w:val="17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b w:val="true"/>
                <w:color w:val="#000000"/>
                <w:sz w:val="74"/>
                <w:lang w:val="de-DE"/>
                <w:spacing w:val="0"/>
                <w:w w:val="170"/>
                <w:strike w:val="false"/>
                <w:vertAlign w:val="baseline"/>
                <w:rFonts w:ascii="Bookman Old Style" w:hAnsi="Bookman Old Style" w:eastAsia="Bookman Old Style"/>
              </w:rPr>
              <w:t xml:space="preserve"> 0</w:t>
            </w:r>
          </w:p>
        </w:tc>
        <w:tc>
          <w:tcPr>
            <w:gridSpan w:val="1"/>
            <w:tcBorders>
              <w:top w:val="0" w:sz="0" w:color="#000000"/>
              <w:bottom w:val="0" w:sz="0" w:color="#000000"/>
              <w:left w:val="single" w:sz="4" w:color="#000000"/>
              <w:right w:val="single" w:sz="4" w:color="#000000"/>
            </w:tcBorders>
            <w:tcW w:w="6316" w:type="auto"/>
            <w:textDirection w:val="lrTb"/>
            <w:vAlign w:val="top"/>
            <w:vMerge w:val="continue"/>
          </w:tcPr>
          <w:p/>
        </w:tc>
      </w:tr>
      <w:tr>
        <w:trPr>
          <w:trHeight w:val="504" w:hRule="exact"/>
        </w:trPr>
        <w:tc>
          <w:tcPr>
            <w:gridSpan w:val="1"/>
            <w:tcBorders>
              <w:top w:val="0" w:sz="0" w:color="#000000"/>
              <w:bottom w:val="0" w:sz="0" w:color="#000000"/>
              <w:left w:val="none" w:sz="0" w:color="#000000"/>
              <w:right w:val="single" w:sz="4" w:color="#000000"/>
            </w:tcBorders>
            <w:tcW w:w="509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0" w:sz="0" w:color="#000000"/>
              <w:bottom w:val="0" w:sz="0" w:color="#000000"/>
              <w:left w:val="single" w:sz="4" w:color="#000000"/>
              <w:right w:val="single" w:sz="4" w:color="#000000"/>
            </w:tcBorders>
            <w:tcW w:w="2083" w:type="auto"/>
            <w:textDirection w:val="lrTb"/>
            <w:vAlign w:val="bottom"/>
            <w:vMerge w:val="continue"/>
          </w:tcPr>
          <w:p/>
        </w:tc>
        <w:tc>
          <w:tcPr>
            <w:gridSpan w:val="1"/>
            <w:tcBorders>
              <w:top w:val="single" w:sz="4" w:color="#000000"/>
              <w:bottom w:val="0" w:sz="0" w:color="#000000"/>
              <w:left w:val="single" w:sz="4" w:color="#000000"/>
              <w:right w:val="single" w:sz="4" w:color="#000000"/>
            </w:tcBorders>
            <w:tcW w:w="3658" w:type="auto"/>
            <w:textDirection w:val="lrTb"/>
            <w:vAlign w:val="center"/>
            <w:vMerge w:val="restart"/>
          </w:tcPr>
          <w:p>
            <w:pPr>
              <w:textAlignment w:val="baseline"/>
              <w:ind w:right="0" w:left="144" w:firstLine="0"/>
              <w:spacing w:before="513" w:after="0" w:line="494" w:lineRule="exact"/>
              <w:jc w:val="left"/>
              <w:rPr>
                <w:b w:val="true"/>
                <w:color w:val="#000000"/>
                <w:sz w:val="18"/>
                <w:lang w:val="de-DE"/>
                <w:spacing w:val="176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b w:val="true"/>
                <w:color w:val="#000000"/>
                <w:sz w:val="18"/>
                <w:lang w:val="de-DE"/>
                <w:spacing w:val="176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ara</w:t>
            </w:r>
          </w:p>
          <w:p>
            <w:pPr>
              <w:textAlignment w:val="baseline"/>
              <w:ind w:right="1077" w:left="0" w:firstLine="0"/>
              <w:spacing w:before="487" w:after="281" w:line="442" w:lineRule="exact"/>
              <w:jc w:val="right"/>
              <w:rPr>
                <w:i w:val="true"/>
                <w:color w:val="#000000"/>
                <w:sz w:val="15"/>
                <w:lang w:val="de-DE"/>
                <w:spacing w:val="0"/>
                <w:w w:val="100"/>
                <w:strike w:val="false"/>
                <w:vertAlign w:val="baseline"/>
                <w:rFonts w:ascii="Verdana" w:hAnsi="Verdana" w:eastAsia="Verdana"/>
              </w:rPr>
            </w:pPr>
            <w:r>
              <w:rPr>
                <w:i w:val="true"/>
                <w:color w:val="#000000"/>
                <w:sz w:val="15"/>
                <w:lang w:val="de-DE"/>
                <w:spacing w:val="0"/>
                <w:w w:val="100"/>
                <w:strike w:val="false"/>
                <w:vertAlign w:val="baseline"/>
                <w:rFonts w:ascii="Verdana" w:hAnsi="Verdana" w:eastAsia="Verdana"/>
              </w:rPr>
              <w:t xml:space="preserve">A</w:t>
            </w:r>
          </w:p>
        </w:tc>
        <w:tc>
          <w:tcPr>
            <w:gridSpan w:val="1"/>
            <w:tcBorders>
              <w:top w:val="0" w:sz="0" w:color="#000000"/>
              <w:bottom w:val="single" w:sz="4" w:color="#000000"/>
              <w:left w:val="single" w:sz="4" w:color="#000000"/>
              <w:right w:val="single" w:sz="4" w:color="#000000"/>
            </w:tcBorders>
            <w:tcW w:w="5222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0" w:sz="0" w:color="#000000"/>
              <w:bottom w:val="0" w:sz="0" w:color="#000000"/>
              <w:left w:val="single" w:sz="4" w:color="#000000"/>
              <w:right w:val="single" w:sz="4" w:color="#000000"/>
            </w:tcBorders>
            <w:tcW w:w="6316" w:type="auto"/>
            <w:textDirection w:val="lrTb"/>
            <w:vAlign w:val="top"/>
            <w:vMerge w:val="continue"/>
          </w:tcPr>
          <w:p/>
        </w:tc>
      </w:tr>
      <w:tr>
        <w:trPr>
          <w:trHeight w:val="412" w:hRule="exact"/>
        </w:trPr>
        <w:tc>
          <w:tcPr>
            <w:gridSpan w:val="1"/>
            <w:tcBorders>
              <w:top w:val="0" w:sz="0" w:color="#000000"/>
              <w:bottom w:val="0" w:sz="0" w:color="#000000"/>
              <w:left w:val="none" w:sz="0" w:color="#000000"/>
              <w:right w:val="single" w:sz="4" w:color="#000000"/>
            </w:tcBorders>
            <w:tcW w:w="509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0" w:sz="0" w:color="#000000"/>
              <w:bottom w:val="single" w:sz="4" w:color="#000000"/>
              <w:left w:val="single" w:sz="4" w:color="#000000"/>
              <w:right w:val="single" w:sz="4" w:color="#000000"/>
            </w:tcBorders>
            <w:tcW w:w="2083" w:type="auto"/>
            <w:textDirection w:val="lrTb"/>
            <w:vAlign w:val="bottom"/>
            <w:vMerge w:val="continue"/>
          </w:tcPr>
          <w:p/>
        </w:tc>
        <w:tc>
          <w:tcPr>
            <w:gridSpan w:val="1"/>
            <w:tcBorders>
              <w:top w:val="0" w:sz="0" w:color="#000000"/>
              <w:bottom w:val="0" w:sz="0" w:color="#000000"/>
              <w:left w:val="single" w:sz="4" w:color="#000000"/>
              <w:right w:val="single" w:sz="4" w:color="#000000"/>
            </w:tcBorders>
            <w:tcW w:w="3658" w:type="auto"/>
            <w:textDirection w:val="lrTb"/>
            <w:vAlign w:val="center"/>
            <w:vMerge w:val="continue"/>
          </w:tcPr>
          <w:p/>
        </w:tc>
        <w:tc>
          <w:tcPr>
            <w:gridSpan w:val="1"/>
            <w:tcBorders>
              <w:top w:val="single" w:sz="4" w:color="#000000"/>
              <w:bottom w:val="0" w:sz="0" w:color="#000000"/>
              <w:left w:val="single" w:sz="4" w:color="#000000"/>
              <w:right w:val="single" w:sz="4" w:color="#000000"/>
            </w:tcBorders>
            <w:tcW w:w="5222" w:type="auto"/>
            <w:textDirection w:val="lrTb"/>
            <w:vAlign w:val="top"/>
            <w:vMerge w:val="restart"/>
          </w:tcPr>
          <w:p>
            <w:pPr>
              <w:textAlignment w:val="baseline"/>
              <w:ind w:right="0" w:left="216" w:firstLine="0"/>
              <w:spacing w:before="0" w:after="142" w:line="79" w:lineRule="exact"/>
              <w:jc w:val="left"/>
              <w:tabs>
                <w:tab w:val="left" w:leader="none" w:pos="864"/>
              </w:tabs>
              <w:rPr>
                <w:b w:val="true"/>
                <w:color w:val="#000000"/>
                <w:sz w:val="23"/>
                <w:lang w:val="de-DE"/>
                <w:spacing w:val="-33"/>
                <w:w w:val="100"/>
                <w:strike w:val="false"/>
                <w:vertAlign w:val="baseline"/>
                <w:rFonts w:ascii="Verdana" w:hAnsi="Verdana" w:eastAsia="Verdana"/>
              </w:rPr>
            </w:pPr>
            <w:r>
              <w:rPr>
                <w:b w:val="true"/>
                <w:color w:val="#000000"/>
                <w:sz w:val="23"/>
                <w:lang w:val="de-DE"/>
                <w:spacing w:val="-33"/>
                <w:w w:val="100"/>
                <w:strike w:val="false"/>
                <w:vertAlign w:val="baseline"/>
                <w:rFonts w:ascii="Verdana" w:hAnsi="Verdana" w:eastAsia="Verdana"/>
              </w:rPr>
              <w:t xml:space="preserve">3	</w:t>
            </w:r>
            <w:r>
              <w:rPr>
                <w:b w:val="true"/>
                <w:color w:val="#000000"/>
                <w:sz w:val="23"/>
                <w:lang w:val="de-DE"/>
                <w:spacing w:val="-33"/>
                <w:w w:val="100"/>
                <w:strike w:val="false"/>
                <w:vertAlign w:val="baseline"/>
                <w:rFonts w:ascii="Verdana" w:hAnsi="Verdana" w:eastAsia="Verdana"/>
              </w:rPr>
              <w:t xml:space="preserve">411'</w:t>
            </w:r>
          </w:p>
          <w:p>
            <w:pPr>
              <w:textAlignment w:val="baseline"/>
              <w:ind w:right="180" w:left="0" w:firstLine="0"/>
              <w:spacing w:before="1064" w:after="0" w:line="269" w:lineRule="exact"/>
              <w:jc w:val="right"/>
              <w:rPr>
                <w:i w:val="true"/>
                <w:color w:val="#000000"/>
                <w:sz w:val="15"/>
                <w:lang w:val="de-DE"/>
                <w:spacing w:val="134"/>
                <w:w w:val="100"/>
                <w:strike w:val="false"/>
                <w:vertAlign w:val="baseline"/>
                <w:rFonts w:ascii="Verdana" w:hAnsi="Verdana" w:eastAsia="Verdana"/>
              </w:rPr>
            </w:pPr>
            <w:r>
              <w:rPr>
                <w:i w:val="true"/>
                <w:color w:val="#000000"/>
                <w:sz w:val="15"/>
                <w:lang w:val="de-DE"/>
                <w:spacing w:val="134"/>
                <w:w w:val="100"/>
                <w:strike w:val="false"/>
                <w:vertAlign w:val="baseline"/>
                <w:rFonts w:ascii="Verdana" w:hAnsi="Verdana" w:eastAsia="Verdana"/>
              </w:rPr>
              <w:t xml:space="preserve">C2</w:t>
            </w:r>
          </w:p>
        </w:tc>
        <w:tc>
          <w:tcPr>
            <w:gridSpan w:val="1"/>
            <w:tcBorders>
              <w:top w:val="0" w:sz="0" w:color="#000000"/>
              <w:bottom w:val="0" w:sz="0" w:color="#000000"/>
              <w:left w:val="single" w:sz="4" w:color="#000000"/>
              <w:right w:val="single" w:sz="4" w:color="#000000"/>
            </w:tcBorders>
            <w:tcW w:w="6316" w:type="auto"/>
            <w:textDirection w:val="lrTb"/>
            <w:vAlign w:val="top"/>
            <w:vMerge w:val="continue"/>
          </w:tcPr>
          <w:p/>
        </w:tc>
      </w:tr>
      <w:tr>
        <w:trPr>
          <w:trHeight w:val="1152" w:hRule="exact"/>
        </w:trPr>
        <w:tc>
          <w:tcPr>
            <w:gridSpan w:val="1"/>
            <w:tcBorders>
              <w:top w:val="0" w:sz="0" w:color="#000000"/>
              <w:bottom w:val="0" w:sz="0" w:color="#000000"/>
              <w:left w:val="none" w:sz="0" w:color="#000000"/>
              <w:right w:val="single" w:sz="4" w:color="#000000"/>
            </w:tcBorders>
            <w:tcW w:w="509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single" w:sz="4" w:color="#000000"/>
              <w:bottom w:val="0" w:sz="0" w:color="#000000"/>
              <w:left w:val="single" w:sz="4" w:color="#000000"/>
              <w:right w:val="single" w:sz="4" w:color="#000000"/>
            </w:tcBorders>
            <w:tcW w:w="2083" w:type="auto"/>
            <w:textDirection w:val="lrTb"/>
            <w:vAlign w:val="top"/>
            <w:vMerge w:val="restart"/>
          </w:tcPr>
          <w:p>
            <w:pPr>
              <w:textAlignment w:val="baseline"/>
              <w:ind w:right="0" w:left="144" w:firstLine="0"/>
              <w:spacing w:before="479" w:after="0" w:line="342" w:lineRule="exact"/>
              <w:jc w:val="left"/>
              <w:tabs>
                <w:tab w:val="right" w:leader="none" w:pos="1368"/>
              </w:tabs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7 ,/	</w:t>
            </w:r>
            <w:r>
              <w:rPr>
                <w:color w:val="#000000"/>
                <w:sz w:val="29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ev</w:t>
            </w:r>
          </w:p>
          <w:p>
            <w:pPr>
              <w:textAlignment w:val="baseline"/>
              <w:ind w:right="0" w:left="144" w:firstLine="0"/>
              <w:spacing w:before="0" w:after="0" w:line="188" w:lineRule="exact"/>
              <w:jc w:val="left"/>
              <w:rPr>
                <w:i w:val="true"/>
                <w:color w:val="#000000"/>
                <w:sz w:val="15"/>
                <w:lang w:val="de-DE"/>
                <w:spacing w:val="3"/>
                <w:w w:val="100"/>
                <w:strike w:val="false"/>
                <w:vertAlign w:val="baseline"/>
                <w:rFonts w:ascii="Verdana" w:hAnsi="Verdana" w:eastAsia="Verdana"/>
              </w:rPr>
            </w:pPr>
            <w:r>
              <w:rPr>
                <w:i w:val="true"/>
                <w:color w:val="#000000"/>
                <w:sz w:val="15"/>
                <w:lang w:val="de-DE"/>
                <w:spacing w:val="3"/>
                <w:w w:val="100"/>
                <w:strike w:val="false"/>
                <w:vertAlign w:val="baseline"/>
                <w:rFonts w:ascii="Verdana" w:hAnsi="Verdana" w:eastAsia="Verdana"/>
              </w:rPr>
              <w:t xml:space="preserve">7</w:t>
            </w:r>
            <w:r>
              <w:rPr>
                <w:i w:val="true"/>
                <w:color w:val="#000000"/>
                <w:sz w:val="15"/>
                <w:lang w:val="de-DE"/>
                <w:spacing w:val="3"/>
                <w:w w:val="100"/>
                <w:strike w:val="false"/>
                <w:vertAlign w:val="superscript"/>
                <w:rFonts w:ascii="Verdana" w:hAnsi="Verdana" w:eastAsia="Verdana"/>
              </w:rPr>
              <w:t xml:space="preserve">z</w:t>
            </w:r>
            <w:r>
              <w:rPr>
                <w:i w:val="true"/>
                <w:color w:val="#000000"/>
                <w:sz w:val="15"/>
                <w:lang w:val="de-DE"/>
                <w:spacing w:val="3"/>
                <w:w w:val="100"/>
                <w:strike w:val="false"/>
                <w:vertAlign w:val="baseline"/>
                <w:rFonts w:ascii="Verdana" w:hAnsi="Verdana" w:eastAsia="Verdana"/>
              </w:rPr>
            </w:r>
          </w:p>
          <w:p>
            <w:pPr>
              <w:textAlignment w:val="baseline"/>
              <w:ind w:right="0" w:left="144" w:firstLine="0"/>
              <w:spacing w:before="0" w:after="0" w:line="78" w:lineRule="exact"/>
              <w:jc w:val="left"/>
              <w:tabs>
                <w:tab w:val="left" w:leader="none" w:pos="864"/>
              </w:tabs>
              <w:rPr>
                <w:i w:val="true"/>
                <w:color w:val="#000000"/>
                <w:sz w:val="15"/>
                <w:lang w:val="de-DE"/>
                <w:spacing w:val="1"/>
                <w:w w:val="100"/>
                <w:strike w:val="false"/>
                <w:vertAlign w:val="baseline"/>
                <w:rFonts w:ascii="Verdana" w:hAnsi="Verdana" w:eastAsia="Verdana"/>
              </w:rPr>
            </w:pPr>
            <w:r>
              <w:rPr>
                <w:i w:val="true"/>
                <w:color w:val="#000000"/>
                <w:sz w:val="15"/>
                <w:lang w:val="de-DE"/>
                <w:spacing w:val="1"/>
                <w:w w:val="100"/>
                <w:strike w:val="false"/>
                <w:vertAlign w:val="baseline"/>
                <w:rFonts w:ascii="Verdana" w:hAnsi="Verdana" w:eastAsia="Verdana"/>
              </w:rPr>
              <w:t xml:space="preserve">7 /	</w:t>
            </w:r>
            <w:r>
              <w:rPr>
                <w:i w:val="true"/>
                <w:color w:val="#000000"/>
                <w:sz w:val="15"/>
                <w:lang w:val="de-DE"/>
                <w:spacing w:val="1"/>
                <w:w w:val="100"/>
                <w:strike w:val="false"/>
                <w:vertAlign w:val="baseline"/>
                <w:rFonts w:ascii="Verdana" w:hAnsi="Verdana" w:eastAsia="Verdana"/>
              </w:rPr>
              <w:t xml:space="preserve">7/.</w:t>
            </w:r>
          </w:p>
          <w:p>
            <w:pPr>
              <w:textAlignment w:val="baseline"/>
              <w:ind w:right="210" w:left="0" w:firstLine="0"/>
              <w:spacing w:before="0" w:after="0" w:line="214" w:lineRule="exact"/>
              <w:jc w:val="right"/>
              <w:rPr>
                <w:i w:val="true"/>
                <w:color w:val="#000000"/>
                <w:sz w:val="15"/>
                <w:lang w:val="de-DE"/>
                <w:spacing w:val="69"/>
                <w:w w:val="100"/>
                <w:strike w:val="false"/>
                <w:vertAlign w:val="subscript"/>
                <w:rFonts w:ascii="Garamond" w:hAnsi="Garamond" w:eastAsia="Garamond"/>
              </w:rPr>
            </w:pPr>
            <w:r>
              <w:rPr>
                <w:i w:val="true"/>
                <w:color w:val="#000000"/>
                <w:sz w:val="15"/>
                <w:lang w:val="de-DE"/>
                <w:spacing w:val="69"/>
                <w:w w:val="100"/>
                <w:strike w:val="false"/>
                <w:vertAlign w:val="subscript"/>
                <w:rFonts w:ascii="Garamond" w:hAnsi="Garamond" w:eastAsia="Garamond"/>
              </w:rPr>
              <w:t xml:space="preserve">Zi</w:t>
            </w:r>
            <w:r>
              <w:rPr>
                <w:i w:val="true"/>
                <w:color w:val="#000000"/>
                <w:sz w:val="15"/>
                <w:lang w:val="de-DE"/>
                <w:spacing w:val="69"/>
                <w:w w:val="100"/>
                <w:strike w:val="false"/>
                <w:vertAlign w:val="baseline"/>
                <w:rFonts w:ascii="Verdana" w:hAnsi="Verdana" w:eastAsia="Verdana"/>
              </w:rPr>
            </w:r>
          </w:p>
        </w:tc>
        <w:tc>
          <w:tcPr>
            <w:gridSpan w:val="1"/>
            <w:tcBorders>
              <w:top w:val="0" w:sz="0" w:color="#000000"/>
              <w:bottom w:val="0" w:sz="0" w:color="#000000"/>
              <w:left w:val="single" w:sz="4" w:color="#000000"/>
              <w:right w:val="single" w:sz="4" w:color="#000000"/>
            </w:tcBorders>
            <w:tcW w:w="3658" w:type="auto"/>
            <w:textDirection w:val="lrTb"/>
            <w:vAlign w:val="center"/>
            <w:vMerge w:val="continue"/>
          </w:tcPr>
          <w:p/>
        </w:tc>
        <w:tc>
          <w:tcPr>
            <w:gridSpan w:val="1"/>
            <w:tcBorders>
              <w:top w:val="0" w:sz="0" w:color="#000000"/>
              <w:bottom w:val="single" w:sz="4" w:color="#000000"/>
              <w:left w:val="single" w:sz="4" w:color="#000000"/>
              <w:right w:val="single" w:sz="4" w:color="#000000"/>
            </w:tcBorders>
            <w:tcW w:w="5222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0" w:sz="0" w:color="#000000"/>
              <w:bottom w:val="0" w:sz="0" w:color="#000000"/>
              <w:left w:val="single" w:sz="4" w:color="#000000"/>
              <w:right w:val="single" w:sz="4" w:color="#000000"/>
            </w:tcBorders>
            <w:tcW w:w="6316" w:type="auto"/>
            <w:textDirection w:val="lrTb"/>
            <w:vAlign w:val="top"/>
            <w:vMerge w:val="continue"/>
          </w:tcPr>
          <w:p/>
        </w:tc>
      </w:tr>
      <w:tr>
        <w:trPr>
          <w:trHeight w:val="159" w:hRule="exact"/>
        </w:trPr>
        <w:tc>
          <w:tcPr>
            <w:gridSpan w:val="1"/>
            <w:tcBorders>
              <w:top w:val="0" w:sz="0" w:color="#000000"/>
              <w:bottom w:val="single" w:sz="4" w:color="#000000"/>
              <w:left w:val="none" w:sz="0" w:color="#000000"/>
              <w:right w:val="single" w:sz="4" w:color="#000000"/>
            </w:tcBorders>
            <w:tcW w:w="509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0" w:sz="0" w:color="#000000"/>
              <w:bottom w:val="single" w:sz="4" w:color="#000000"/>
              <w:left w:val="single" w:sz="4" w:color="#000000"/>
              <w:right w:val="single" w:sz="4" w:color="#000000"/>
            </w:tcBorders>
            <w:tcW w:w="2083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0" w:sz="0" w:color="#000000"/>
              <w:bottom w:val="single" w:sz="4" w:color="#000000"/>
              <w:left w:val="single" w:sz="4" w:color="#000000"/>
              <w:right w:val="single" w:sz="4" w:color="#000000"/>
            </w:tcBorders>
            <w:tcW w:w="3658" w:type="auto"/>
            <w:textDirection w:val="lrTb"/>
            <w:vAlign w:val="center"/>
            <w:vMerge w:val="continue"/>
          </w:tcPr>
          <w:p/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4" w:color="#000000"/>
            </w:tcBorders>
            <w:tcW w:w="5222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Garamond" w:hAnsi="Garamond" w:eastAsia="Garamond"/>
              </w:rPr>
            </w:r>
          </w:p>
        </w:tc>
        <w:tc>
          <w:tcPr>
            <w:gridSpan w:val="1"/>
            <w:tcBorders>
              <w:top w:val="0" w:sz="0" w:color="#000000"/>
              <w:bottom w:val="0" w:sz="0" w:color="#000000"/>
              <w:left w:val="single" w:sz="4" w:color="#000000"/>
              <w:right w:val="single" w:sz="4" w:color="#000000"/>
            </w:tcBorders>
            <w:tcW w:w="6316" w:type="auto"/>
            <w:textDirection w:val="lrTb"/>
            <w:vAlign w:val="top"/>
            <w:vMerge w:val="continue"/>
          </w:tcPr>
          <w:p/>
        </w:tc>
      </w:tr>
      <w:tr>
        <w:trPr>
          <w:trHeight w:val="955" w:hRule="exact"/>
        </w:trPr>
        <w:tc>
          <w:tcPr>
            <w:gridSpan w:val="1"/>
            <w:tcBorders>
              <w:top w:val="single" w:sz="4" w:color="#000000"/>
              <w:bottom w:val="none" w:sz="0" w:color="#000000"/>
              <w:left w:val="none" w:sz="0" w:color="#000000"/>
              <w:right w:val="single" w:sz="4" w:color="#000000"/>
            </w:tcBorders>
            <w:tcW w:w="509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722" w:line="204" w:lineRule="exact"/>
              <w:jc w:val="left"/>
              <w:rPr>
                <w:color w:val="#000000"/>
                <w:sz w:val="20"/>
                <w:lang w:val="de-DE"/>
                <w:spacing w:val="-1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-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gen</w:t>
            </w:r>
          </w:p>
        </w:tc>
        <w:tc>
          <w:tcPr>
            <w:gridSpan w:val="1"/>
            <w:tcBorders>
              <w:top w:val="single" w:sz="4" w:color="#000000"/>
              <w:bottom w:val="none" w:sz="0" w:color="#000000"/>
              <w:left w:val="single" w:sz="4" w:color="#000000"/>
              <w:right w:val="single" w:sz="4" w:color="#000000"/>
            </w:tcBorders>
            <w:tcW w:w="2083" w:type="auto"/>
            <w:textDirection w:val="lrTb"/>
            <w:vAlign w:val="top"/>
          </w:tcPr>
          <w:p>
            <w:pPr>
              <w:textAlignment w:val="baseline"/>
              <w:ind w:right="648" w:left="360" w:firstLine="-216"/>
              <w:spacing w:before="58" w:after="498" w:line="199" w:lineRule="exact"/>
              <w:jc w:val="left"/>
              <w:rPr>
                <w:i w:val="true"/>
                <w:color w:val="#000000"/>
                <w:sz w:val="20"/>
                <w:lang w:val="de-DE"/>
                <w:spacing w:val="22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i w:val="true"/>
                <w:color w:val="#000000"/>
                <w:sz w:val="20"/>
                <w:lang w:val="de-DE"/>
                <w:spacing w:val="22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AU B = BCA</w:t>
            </w:r>
          </w:p>
        </w:tc>
        <w:tc>
          <w:tcPr>
            <w:gridSpan w:val="1"/>
            <w:tcBorders>
              <w:top w:val="single" w:sz="4" w:color="#000000"/>
              <w:bottom w:val="none" w:sz="0" w:color="#000000"/>
              <w:left w:val="single" w:sz="4" w:color="#000000"/>
              <w:right w:val="single" w:sz="4" w:color="#000000"/>
            </w:tcBorders>
            <w:tcW w:w="3658" w:type="auto"/>
            <w:textDirection w:val="lrTb"/>
            <w:vAlign w:val="top"/>
          </w:tcPr>
          <w:p>
            <w:pPr>
              <w:textAlignment w:val="baseline"/>
              <w:ind w:right="288" w:left="216" w:firstLine="-72"/>
              <w:spacing w:before="88" w:after="290" w:line="192" w:lineRule="exact"/>
              <w:jc w:val="left"/>
              <w:rPr>
                <w:color w:val="#000000"/>
                <w:sz w:val="29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9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A </w:t>
            </w:r>
            <w:r>
              <w:rPr>
                <w:i w:val="true"/>
                <w:color w:val="#000000"/>
                <w:sz w:val="26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nB </w:t>
            </w:r>
            <w:r>
              <w:rPr>
                <w:i w:val="true"/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=--- 0 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A, </w:t>
            </w:r>
            <w:r>
              <w:rPr>
                <w:i w:val="true"/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B 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liegen „diskret"</w:t>
            </w:r>
          </w:p>
        </w:tc>
        <w:tc>
          <w:tcPr>
            <w:gridSpan w:val="1"/>
            <w:tcBorders>
              <w:top w:val="single" w:sz="4" w:color="#000000"/>
              <w:bottom w:val="none" w:sz="0" w:color="#000000"/>
              <w:left w:val="single" w:sz="4" w:color="#000000"/>
              <w:right w:val="single" w:sz="4" w:color="#000000"/>
            </w:tcBorders>
            <w:tcW w:w="5222" w:type="auto"/>
            <w:textDirection w:val="lrTb"/>
            <w:vAlign w:val="top"/>
          </w:tcPr>
          <w:p>
            <w:pPr>
              <w:textAlignment w:val="baseline"/>
              <w:ind w:right="180" w:left="144" w:firstLine="0"/>
              <w:spacing w:before="128" w:after="38" w:line="197" w:lineRule="exact"/>
              <w:jc w:val="left"/>
              <w:rPr>
                <w:i w:val="true"/>
                <w:color w:val="#000000"/>
                <w:sz w:val="20"/>
                <w:lang w:val="de-DE"/>
                <w:spacing w:val="28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i w:val="true"/>
                <w:color w:val="#000000"/>
                <w:sz w:val="20"/>
                <w:lang w:val="de-DE"/>
                <w:spacing w:val="28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A \B = 0 </w:t>
            </w:r>
            <w:r>
              <w:rPr>
                <w:color w:val="#000000"/>
                <w:sz w:val="20"/>
                <w:lang w:val="de-DE"/>
                <w:spacing w:val="28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BACB </w:t>
            </w:r>
            <w:r>
              <w:rPr>
                <w:i w:val="true"/>
                <w:color w:val="#000000"/>
                <w:sz w:val="20"/>
                <w:lang w:val="de-DE"/>
                <w:spacing w:val="28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A\B = A =-&gt; A, B </w:t>
            </w:r>
            <w:r>
              <w:rPr>
                <w:color w:val="#000000"/>
                <w:sz w:val="20"/>
                <w:lang w:val="de-DE"/>
                <w:spacing w:val="28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diskret</w:t>
            </w:r>
          </w:p>
        </w:tc>
        <w:tc>
          <w:tcPr>
            <w:gridSpan w:val="1"/>
            <w:tcBorders>
              <w:top w:val="0" w:sz="0" w:color="#000000"/>
              <w:bottom w:val="none" w:sz="0" w:color="#000000"/>
              <w:left w:val="single" w:sz="4" w:color="#000000"/>
              <w:right w:val="single" w:sz="4" w:color="#000000"/>
            </w:tcBorders>
            <w:tcW w:w="6316" w:type="auto"/>
            <w:textDirection w:val="lrTb"/>
            <w:vAlign w:val="top"/>
            <w:vMerge w:val="continue"/>
          </w:tcPr>
          <w:p/>
        </w:tc>
      </w:tr>
    </w:tbl>
    <w:p>
      <w:pPr>
        <w:spacing w:before="0" w:after="268" w:line="20" w:lineRule="exact"/>
      </w:pPr>
    </w:p>
    <w:p>
      <w:pPr>
        <w:textAlignment w:val="baseline"/>
        <w:ind w:right="0" w:left="0" w:firstLine="0"/>
        <w:spacing w:before="0" w:after="0" w:line="206" w:lineRule="exact"/>
        <w:jc w:val="left"/>
        <w:rPr>
          <w:b w:val="true"/>
          <w:color w:val="#000000"/>
          <w:sz w:val="18"/>
          <w:lang w:val="de-DE"/>
          <w:spacing w:val="-1"/>
          <w:w w:val="100"/>
          <w:strike w:val="false"/>
          <w:vertAlign w:val="baseline"/>
          <w:rFonts w:ascii="Garamond" w:hAnsi="Garamond" w:eastAsia="Garamond"/>
        </w:rPr>
      </w:pPr>
      <w:r>
        <w:rPr>
          <w:b w:val="true"/>
          <w:color w:val="#000000"/>
          <w:sz w:val="18"/>
          <w:lang w:val="de-DE"/>
          <w:spacing w:val="-1"/>
          <w:w w:val="100"/>
          <w:strike w:val="false"/>
          <w:vertAlign w:val="baseline"/>
          <w:rFonts w:ascii="Garamond" w:hAnsi="Garamond" w:eastAsia="Garamond"/>
        </w:rPr>
        <w:t xml:space="preserve">%willdirngen von Mengen</w:t>
      </w:r>
    </w:p>
    <w:p>
      <w:pPr>
        <w:textAlignment w:val="baseline"/>
        <w:ind w:right="0" w:left="0" w:firstLine="0"/>
        <w:spacing w:before="155" w:after="0" w:line="224" w:lineRule="exact"/>
        <w:jc w:val="left"/>
        <w:rPr>
          <w:b w:val="true"/>
          <w:color w:val="#000000"/>
          <w:sz w:val="18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</w:pPr>
      <w:r>
        <w:rPr>
          <w:b w:val="true"/>
          <w:color w:val="#000000"/>
          <w:sz w:val="18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  <w:t xml:space="preserve">1</w:t>
      </w:r>
      <w:r>
        <w:rPr>
          <w:b w:val="true"/>
          <w:color w:val="#000000"/>
          <w:sz w:val="18"/>
          <w:lang w:val="de-DE"/>
          <w:spacing w:val="-2"/>
          <w:w w:val="100"/>
          <w:strike w:val="false"/>
          <w:vertAlign w:val="superscript"/>
          <w:rFonts w:ascii="Garamond" w:hAnsi="Garamond" w:eastAsia="Garamond"/>
        </w:rPr>
        <w:t xml:space="preserve">,</w:t>
      </w:r>
      <w:r>
        <w:rPr>
          <w:b w:val="true"/>
          <w:color w:val="#000000"/>
          <w:sz w:val="18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  <w:t xml:space="preserve">gc,i </w:t>
      </w:r>
      <w:r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  <w:t xml:space="preserve">um Kind zwei Mengen </w:t>
      </w:r>
      <w:r>
        <w:rPr>
          <w:i w:val="true"/>
          <w:color w:val="#000000"/>
          <w:sz w:val="20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  <w:t xml:space="preserve">A </w:t>
      </w:r>
      <w:r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  <w:t xml:space="preserve">und </w:t>
      </w:r>
      <w:r>
        <w:rPr>
          <w:i w:val="true"/>
          <w:color w:val="#000000"/>
          <w:sz w:val="20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  <w:t xml:space="preserve">B.</w:t>
      </w:r>
    </w:p>
    <w:p>
      <w:pPr>
        <w:textAlignment w:val="baseline"/>
        <w:ind w:right="144" w:left="0" w:firstLine="360"/>
        <w:spacing w:before="126" w:after="0" w:line="170" w:lineRule="exact"/>
        <w:jc w:val="both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A </w:t>
      </w:r>
      <w:r>
        <w:rPr>
          <w:b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h</w:t>
      </w:r>
      <w:r>
        <w:rPr>
          <w:color w:val="#000000"/>
          <w:sz w:val="15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b</w:t>
      </w:r>
      <w:r>
        <w:rPr>
          <w:b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lldung aus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der Menge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A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in die Menge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B </w:t>
      </w:r>
      <w:r>
        <w:rPr>
          <w:color w:val="#000000"/>
          <w:sz w:val="18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liegt vor, wenn eine Vorschrift ge</w:t>
        <w:softHyphen/>
      </w:r>
      <w:r>
        <w:rPr>
          <w:color w:val="#000000"/>
          <w:sz w:val="18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lt muh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ulementen aus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A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gewisse Elemente in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B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zuordnet. Werden dabei alle Elemente</w:t>
      </w:r>
    </w:p>
    <w:p>
      <w:pPr>
        <w:textAlignment w:val="baseline"/>
        <w:ind w:right="0" w:left="360" w:firstLine="0"/>
        <w:spacing w:before="0" w:after="244" w:line="216" w:lineRule="exact"/>
        <w:jc w:val="left"/>
        <w:tabs>
          <w:tab w:val="left" w:leader="none" w:pos="792"/>
        </w:tabs>
        <w:rPr>
          <w:b w:val="true"/>
          <w:color w:val="#000000"/>
          <w:sz w:val="18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</w:pPr>
      <w:r>
        <w:rPr>
          <w:b w:val="true"/>
          <w:color w:val="#000000"/>
          <w:sz w:val="18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I	</w:t>
      </w:r>
      <w:r>
        <w:rPr>
          <w:i w:val="true"/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B </w: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erfaßt, so spricht man von einer Abbildung </w:t>
      </w:r>
      <w:r>
        <w:rPr>
          <w:b w:val="true"/>
          <w:color w:val="#000000"/>
          <w:sz w:val="18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von </w: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A auf </w:t>
      </w:r>
      <w:r>
        <w:rPr>
          <w:i w:val="true"/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B.</w:t>
      </w:r>
    </w:p>
    <w:tbl>
      <w:tblPr>
        <w:jc w:val="left"/>
        <w:tblLayout w:type="fixed"/>
        <w:tblCellMar>
          <w:left w:w="0" w:type="dxa"/>
          <w:right w:w="0" w:type="dxa"/>
        </w:tblCellMar>
      </w:tblPr>
      <w:tblGrid>
        <w:gridCol w:w="1540"/>
        <w:gridCol w:w="1868"/>
        <w:gridCol w:w="1850"/>
        <w:gridCol w:w="1793"/>
      </w:tblGrid>
      <w:tr>
        <w:trPr>
          <w:trHeight w:val="1148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40" w:type="auto"/>
            <w:textDirection w:val="lrTb"/>
            <w:vAlign w:val="top"/>
          </w:tcPr>
          <w:p>
            <w:pPr>
              <w:textAlignment w:val="baseline"/>
              <w:ind w:right="0" w:left="0"/>
              <w:spacing w:before="0" w:after="0" w:line="240" w:lineRule="auto"/>
              <w:jc w:val="left"/>
            </w:pPr>
            <w:r>
              <w:drawing>
                <wp:inline>
                  <wp:extent cx="831850" cy="728980"/>
                  <wp:docPr id="5" name="pic"/>
                  <a:graphic>
                    <a:graphicData uri="http://schemas.openxmlformats.org/drawingml/2006/picture">
                      <pic:pic>
                        <pic:nvPicPr>
                          <pic:cNvPr id="6" name="test1"/>
                          <pic:cNvPicPr preferRelativeResize="false"/>
                        </pic:nvPicPr>
                        <pic:blipFill>
                          <a:blip r:embed="d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0" cy="728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gridSpan w:val="1"/>
            <w:tcBorders>
              <w:top w:val="none" w:sz="0" w:color="#000000"/>
              <w:bottom w:val="0" w:sz="0" w:color="#000000"/>
              <w:left w:val="none" w:sz="0" w:color="#000000"/>
              <w:right w:val="none" w:sz="0" w:color="#000000"/>
            </w:tcBorders>
            <w:tcW w:w="3408" w:type="auto"/>
            <w:textDirection w:val="lrTb"/>
            <w:vAlign w:val="top"/>
            <w:vMerge w:val="restart"/>
          </w:tcPr>
          <w:p>
            <w:pPr>
              <w:textAlignment w:val="baseline"/>
              <w:ind w:right="0" w:left="0"/>
              <w:spacing w:before="0" w:after="0" w:line="240" w:lineRule="auto"/>
              <w:jc w:val="center"/>
            </w:pPr>
            <w:r>
              <w:drawing>
                <wp:inline>
                  <wp:extent cx="902335" cy="883920"/>
                  <wp:docPr id="7" name="pic"/>
                  <a:graphic>
                    <a:graphicData uri="http://schemas.openxmlformats.org/drawingml/2006/picture">
                      <pic:pic>
                        <pic:nvPicPr>
                          <pic:cNvPr id="8" name="test1"/>
                          <pic:cNvPicPr preferRelativeResize="false"/>
                        </pic:nvPicPr>
                        <pic:blipFill>
                          <a:blip r:embed="d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2335" cy="883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gridSpan w:val="1"/>
            <w:tcBorders>
              <w:top w:val="none" w:sz="0" w:color="#000000"/>
              <w:bottom w:val="0" w:sz="0" w:color="#000000"/>
              <w:left w:val="none" w:sz="0" w:color="#000000"/>
              <w:right w:val="none" w:sz="0" w:color="#000000"/>
            </w:tcBorders>
            <w:tcW w:w="5258" w:type="auto"/>
            <w:textDirection w:val="lrTb"/>
            <w:vAlign w:val="top"/>
            <w:vMerge w:val="restart"/>
          </w:tcPr>
          <w:p>
            <w:pPr>
              <w:textAlignment w:val="baseline"/>
              <w:ind w:right="0" w:left="0"/>
              <w:spacing w:before="0" w:after="0" w:line="240" w:lineRule="auto"/>
              <w:jc w:val="center"/>
            </w:pPr>
            <w:r>
              <w:drawing>
                <wp:inline>
                  <wp:extent cx="899160" cy="889635"/>
                  <wp:docPr id="9" name="pic"/>
                  <a:graphic>
                    <a:graphicData uri="http://schemas.openxmlformats.org/drawingml/2006/picture">
                      <pic:pic>
                        <pic:nvPicPr>
                          <pic:cNvPr id="10" name="test1"/>
                          <pic:cNvPicPr preferRelativeResize="false"/>
                        </pic:nvPicPr>
                        <pic:blipFill>
                          <a:blip r:embed="d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9160" cy="889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gridSpan w:val="1"/>
            <w:tcBorders>
              <w:top w:val="none" w:sz="0" w:color="#000000"/>
              <w:bottom w:val="0" w:sz="0" w:color="#000000"/>
              <w:left w:val="none" w:sz="0" w:color="#000000"/>
              <w:right w:val="none" w:sz="0" w:color="#000000"/>
            </w:tcBorders>
            <w:tcW w:w="7051" w:type="auto"/>
            <w:textDirection w:val="lrTb"/>
            <w:vAlign w:val="top"/>
            <w:vMerge w:val="restart"/>
          </w:tcPr>
          <w:p>
            <w:pPr>
              <w:textAlignment w:val="baseline"/>
              <w:ind w:right="230" w:left="0"/>
              <w:spacing w:before="0" w:after="0" w:line="240" w:lineRule="auto"/>
              <w:jc w:val="center"/>
            </w:pPr>
            <w:r>
              <w:drawing>
                <wp:inline>
                  <wp:extent cx="853440" cy="853440"/>
                  <wp:docPr id="11" name="pic"/>
                  <a:graphic>
                    <a:graphicData uri="http://schemas.openxmlformats.org/drawingml/2006/picture">
                      <pic:pic>
                        <pic:nvPicPr>
                          <pic:cNvPr id="12" name="test1"/>
                          <pic:cNvPicPr preferRelativeResize="false"/>
                        </pic:nvPicPr>
                        <pic:blipFill>
                          <a:blip r:embed="d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3440" cy="853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307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40" w:type="auto"/>
            <w:textDirection w:val="lrTb"/>
            <w:vAlign w:val="center"/>
          </w:tcPr>
          <w:p>
            <w:pPr>
              <w:textAlignment w:val="baseline"/>
              <w:ind w:right="443" w:left="0" w:firstLine="0"/>
              <w:spacing w:before="0" w:after="57" w:line="219" w:lineRule="exact"/>
              <w:jc w:val="right"/>
              <w:rPr>
                <w:i w:val="true"/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i w:val="true"/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8</w:t>
            </w:r>
          </w:p>
        </w:tc>
        <w:tc>
          <w:tcPr>
            <w:gridSpan w:val="1"/>
            <w:tcBorders>
              <w:top w:val="0" w:sz="0" w:color="#000000"/>
              <w:bottom w:val="none" w:sz="0" w:color="#000000"/>
              <w:left w:val="none" w:sz="0" w:color="#000000"/>
              <w:right w:val="none" w:sz="0" w:color="#000000"/>
            </w:tcBorders>
            <w:tcW w:w="3408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0" w:sz="0" w:color="#000000"/>
              <w:bottom w:val="none" w:sz="0" w:color="#000000"/>
              <w:left w:val="none" w:sz="0" w:color="#000000"/>
              <w:right w:val="none" w:sz="0" w:color="#000000"/>
            </w:tcBorders>
            <w:tcW w:w="5258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0" w:sz="0" w:color="#000000"/>
              <w:bottom w:val="none" w:sz="0" w:color="#000000"/>
              <w:left w:val="none" w:sz="0" w:color="#000000"/>
              <w:right w:val="none" w:sz="0" w:color="#000000"/>
            </w:tcBorders>
            <w:tcW w:w="7051" w:type="auto"/>
            <w:textDirection w:val="lrTb"/>
            <w:vAlign w:val="top"/>
            <w:vMerge w:val="continue"/>
          </w:tcPr>
          <w:p/>
        </w:tc>
      </w:tr>
    </w:tbl>
    <w:sectPr>
      <w:pgSz w:w="15624" w:h="11990" w:orient="landscape"/>
      <w:type w:val="nextPage"/>
      <w:textDirection w:val="lrTb"/>
      <w:cols w:sep="0" w:num="2" w:space="0" w:equalWidth="0">
        <w:col w:w="7004" w:space="139"/>
        <w:col w:w="7051" w:space="0"/>
      </w:cols>
      <w:pgMar w:bottom="381" w:top="725" w:right="648" w:left="782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Garamond">
    <w:charset w:val="00"/>
    <w:pitch w:val="variable"/>
    <w:family w:val="roman"/>
    <w:panose1 w:val="02020603050405020304"/>
  </w:font>
  <w:font w:name="Verdana">
    <w:charset w:val="00"/>
    <w:pitch w:val="variable"/>
    <w:family w:val="swiss"/>
    <w:panose1 w:val="02020603050405020304"/>
  </w:font>
  <w:font w:name="Arial">
    <w:charset w:val="00"/>
    <w:pitch w:val="variable"/>
    <w:family w:val="swiss"/>
    <w:panose1 w:val="02020603050405020304"/>
  </w:font>
  <w:font w:name="Bookman Old Style">
    <w:charset w:val="00"/>
    <w:pitch w:val="variable"/>
    <w:family w:val="swiss"/>
    <w:panose1 w:val="02020603050405020304"/>
  </w:font>
  <w:font w:name="Symbol">
    <w:pitch w:val="default"/>
    <w:family w:val="auto"/>
  </w:font>
</w:fonts>
</file>

<file path=word/numbering.xml><?xml version="1.0" encoding="utf-8"?>
<w:numbering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abstractNum w:abstractNumId="1">
    <w:lvl w:ilvl="0">
      <w:numFmt w:val="bullet"/>
      <w:lvlText w:val=""/>
      <w:start w:val="1"/>
      <w:lvlJc w:val="left"/>
      <w:pPr>
        <w:ind w:left="720"/>
        <w:tabs>
          <w:tab w:val="decimal" w:pos="216"/>
        </w:tabs>
      </w:pPr>
      <w:rPr>
        <w:color w:val="#000000"/>
        <w:sz w:val="20"/>
        <w:lang w:val="de-DE"/>
        <w:spacing w:val="4"/>
        <w:w w:val="100"/>
        <w:strike w:val="false"/>
        <w:vertAlign w:val="baseline"/>
        <w:rFonts w:ascii="Symbol" w:hAnsi="Symbol" w:eastAsia="Symbol"/>
      </w:rPr>
    </w:lvl>
  </w:abstractNum>
  <w:abstractNum w:abstractNumId="2">
    <w:lvl w:ilvl="0">
      <w:numFmt w:val="upperLetter"/>
      <w:lvlText w:val="%1,"/>
      <w:start w:val="11"/>
      <w:lvlJc w:val="left"/>
      <w:pPr>
        <w:ind w:left="720"/>
        <w:tabs>
          <w:tab w:val="decimal" w:pos="288"/>
        </w:tabs>
      </w:pPr>
      <w:rPr>
        <w:color w:val="#000000"/>
        <w:sz w:val="23"/>
        <w:lang w:val="de-DE"/>
        <w:spacing w:val="2"/>
        <w:w w:val="100"/>
        <w:strike w:val="false"/>
        <w:vertAlign w:val="baseline"/>
        <w:rFonts w:ascii="Verdana" w:hAnsi="Verdana" w:eastAsia="Verdana"/>
      </w:rPr>
    </w:lvl>
  </w:abstractNum>
  <w:num w:numId="2">
    <w:abstractNumId w:val="1"/>
  </w:num>
  <w:num w:numId="3">
    <w:abstractNumId w:val="2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numbering" Target="/word/numbering.xml" Id="drId3" /><Relationship Type="http://schemas.openxmlformats.org/officeDocument/2006/relationships/image" Target="/word/media/image6.png" Id="drId4" /><Relationship Type="http://schemas.openxmlformats.org/officeDocument/2006/relationships/image" Target="/word/media/image7.png" Id="drId5" /><Relationship Type="http://schemas.openxmlformats.org/officeDocument/2006/relationships/image" Target="/word/media/image8.png" Id="drId6" /><Relationship Type="http://schemas.openxmlformats.org/officeDocument/2006/relationships/image" Target="/word/media/image9.png" Id="drId7" /><Relationship Type="http://schemas.openxmlformats.org/officeDocument/2006/relationships/image" Target="/word/media/image10.png" Id="drId8" /><Relationship Type="http://schemas.openxmlformats.org/officeDocument/2006/relationships/image" Target="/word/media/image11.png" Id="drId9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