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72" w:left="576" w:firstLine="-576"/>
        <w:spacing w:before="306" w:after="82" w:line="197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1.45pt" strokecolor="#000000" from="11.2pt,26.65pt" to="356.2pt,26.65pt" style="position:absolute;mso-position-horizontal-relative:page;mso-position-vertical-relative:page;">
            <v:stroke dashstyle="solid"/>
          </v:line>
        </w:pict>
      </w:r>
      <w:r>
        <w:pict>
          <v:line strokeweight="1.7pt" strokecolor="#000000" from="384pt,0pt" to="384pt,337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7.7. Das Bild der Funktion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schneidet die y-Achse bei 1,25. Nullstellen liegen bei 1 (doppelt), — 0,61 und — 2,72. In der Doppelnullstelle liegt eine Extremstelle (Minimum). Ein Maximum liegt bei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0, ein Minimum bei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—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 Wende</w:t>
        <w:softHyphen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punkte existieren für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0,55 und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—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1,22 (Bild s. S. 107).</w:t>
      </w:r>
    </w:p>
    <w:p>
      <w:pPr>
        <w:textAlignment w:val="baseline"/>
        <w:ind w:right="72" w:left="576" w:firstLine="-576"/>
        <w:spacing w:before="162" w:after="0" w:line="188" w:lineRule="exact"/>
        <w:jc w:val="both"/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11.2pt,83.75pt" to="357.65pt,83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7.8. Die zugehörige Kurve besteht aus zwei Teilen, die durch den Pol bei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x = — </w:t>
      </w:r>
      <w:r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3 getrennt sind. Die Kurve geht durch den Ursprung, hat bei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3 ein'Maximum und bei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6 einen Wendepunkt. Für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nach ± Co nähert sich die Kurve der</w:t>
      </w:r>
    </w:p>
    <w:p>
      <w:pPr>
        <w:textAlignment w:val="baseline"/>
        <w:ind w:right="0" w:left="576" w:firstLine="0"/>
        <w:spacing w:before="5" w:after="105" w:line="207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x-Achse (Bild s. S. 107).</w:t>
      </w:r>
    </w:p>
    <w:p>
      <w:pPr>
        <w:textAlignment w:val="baseline"/>
        <w:ind w:right="72" w:left="576" w:firstLine="-576"/>
        <w:spacing w:before="88" w:after="87" w:line="233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11.2pt,136.1pt" to="358.6pt,136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7.9. Es liegen qualitativ dieselben Erscheinungen wie bei der Funktion Aufgabe 7.8. vor.</w:t>
      </w:r>
    </w:p>
    <w:p>
      <w:pPr>
        <w:textAlignment w:val="baseline"/>
        <w:ind w:right="0" w:left="576" w:firstLine="-576"/>
        <w:spacing w:before="183" w:after="0" w:line="180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14.4pt,168.95pt" to="362.25pt,168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7.10. Es entsteht eine Überlagerung zweier sinusartiger Kurven. Schnittpunkt mit der y-Achse (0; 1). Schnittpunkte mit der x-Achse bei 0,75 rc und 1,75 rc, das</w:t>
      </w:r>
    </w:p>
    <w:p>
      <w:pPr>
        <w:textAlignment w:val="baseline"/>
        <w:ind w:right="0" w:left="576" w:firstLine="0"/>
        <w:spacing w:before="0" w:after="0" w:line="233" w:lineRule="exact"/>
        <w:jc w:val="left"/>
        <w:tabs>
          <w:tab w:val="right" w:leader="none" w:pos="6984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sind gleichzeitig Wendepunkte. Extrema liegen bei (0,25 ;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(1,25 n;</w:t>
      </w:r>
    </w:p>
    <w:p>
      <w:pPr>
        <w:textAlignment w:val="baseline"/>
        <w:ind w:right="0" w:left="576" w:firstLine="0"/>
        <w:spacing w:before="0" w:after="77" w:line="242" w:lineRule="exact"/>
        <w:jc w:val="left"/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— )/i) (Bild s. S. 107).</w:t>
      </w:r>
    </w:p>
    <w:p>
      <w:pPr>
        <w:textAlignment w:val="baseline"/>
        <w:ind w:right="0" w:left="0" w:firstLine="0"/>
        <w:spacing w:before="113" w:after="0" w:line="240" w:lineRule="exact"/>
        <w:jc w:val="righ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15.85pt,223.7pt" to="362.25pt,223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7.11. Die cos-Kurve liegt innerhalb der durch das Exponentialgesetz gegebenen Be-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576" w:firstLine="0"/>
        <w:spacing w:before="6" w:after="0" w:line="176" w:lineRule="exact"/>
        <w:jc w:val="left"/>
        <w:rPr>
          <w:color w:val="#000000"/>
          <w:sz w:val="21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grenzung.</w:t>
      </w:r>
    </w:p>
    <w:p>
      <w:pPr>
        <w:textAlignment w:val="baseline"/>
        <w:ind w:right="0" w:left="576" w:firstLine="0"/>
        <w:spacing w:before="0" w:after="0" w:line="181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Die Schnittpunkte mit der x-Achse sind die gleichen wie bei der cos-Funktion.</w:t>
      </w:r>
    </w:p>
    <w:p>
      <w:pPr>
        <w:textAlignment w:val="baseline"/>
        <w:ind w:right="0" w:left="576" w:firstLine="0"/>
        <w:spacing w:before="0" w:after="110" w:line="223" w:lineRule="exact"/>
        <w:jc w:val="left"/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Extrema liegen bei 3,04 und 6,18 + 2 </w:t>
      </w: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kr </w:t>
      </w: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(Bild s. S. 107).</w:t>
      </w:r>
    </w:p>
    <w:p>
      <w:pPr>
        <w:textAlignment w:val="baseline"/>
        <w:ind w:right="0" w:left="576" w:firstLine="-504"/>
        <w:spacing w:before="139" w:after="0" w:line="195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16.8pt,276.5pt" to="362.25pt,276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7.12. Ein Schnitt mit der x-Achse liegt nicht vor. Die Kurve hat bei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1, y = 2 ein Minimum und an der Stelle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 einen Wendepunkt (Bild s. S. 107).</w:t>
      </w:r>
    </w:p>
    <w:p>
      <w:pPr>
        <w:textAlignment w:val="baseline"/>
        <w:ind w:right="0" w:left="72" w:firstLine="0"/>
        <w:spacing w:before="1" w:after="0" w:line="252" w:lineRule="exact"/>
        <w:jc w:val="left"/>
        <w:rPr>
          <w:b w:val="true"/>
          <w:color w:val="#000000"/>
          <w:sz w:val="21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br w:type="column"/>
      </w:r>
      <w:r>
        <w:rPr>
          <w:b w:val="true"/>
          <w:color w:val="#000000"/>
          <w:sz w:val="21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8. Schnittprobleme - Methode der unbestimmten </w:t>
      </w:r>
      <w:r>
        <w:rPr>
          <w:color w:val="#000000"/>
          <w:sz w:val="21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Koeffizienten</w:t>
      </w:r>
    </w:p>
    <w:p>
      <w:pPr>
        <w:textAlignment w:val="baseline"/>
        <w:ind w:right="0" w:left="288" w:firstLine="-216"/>
        <w:spacing w:before="425" w:after="0" w:line="188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51pt;height:11.8pt;z-index:-1000;margin-left:11.2pt;margin-top:553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44" w:firstLine="0"/>
                    <w:spacing w:before="0" w:after="0" w:line="228" w:lineRule="exact"/>
                    <w:jc w:val="left"/>
                    <w:rPr>
                      <w:color w:val="#000000"/>
                      <w:sz w:val="21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100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22.4pt;height:11.8pt;z-index:-999;margin-left:731.35pt;margin-top:551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8" w:lineRule="exact"/>
                    <w:jc w:val="left"/>
                    <w:rPr>
                      <w:color w:val="#000000"/>
                      <w:sz w:val="2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101</w:t>
                  </w:r>
                </w:p>
              </w:txbxContent>
            </v:textbox>
          </v:shape>
        </w:pict>
      </w:r>
      <w:r>
        <w:pict>
          <v:line strokeweight="0.25pt" strokecolor="#000000" from="387.35pt,165.85pt" to="387.35pt,199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 Zu untersuchen sind die Verhältnisse beim Schnitt zweier Kurven miteinander. An diesen Stellen müssen die Ordinaten beider Kurven, die Funktionswerte, und damit die Wertepaare beider Funktionen übereinstimmen.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 = K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l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() K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.').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Zu diesem Zwecke wird gleichgesetzt :</w:t>
      </w:r>
    </w:p>
    <w:p>
      <w:pPr>
        <w:textAlignment w:val="baseline"/>
        <w:ind w:right="0" w:left="288" w:firstLine="0"/>
        <w:spacing w:before="20" w:after="0" w:line="180" w:lineRule="exact"/>
        <w:jc w:val="both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g(x).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Das führt zu einer Gleichung, deren Lösung(en) die x-Koordinate(n) des Schnitts liefert.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288" w:firstLine="0"/>
        <w:spacing w:before="15" w:after="0" w:line="191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Gilt außerdem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1/(4 = 9'1 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s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),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so liegt eine Berührung vor, was man oft auch an der „Doppellösung" der obigen Gleichung erkennen kann.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[/'(x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= g'(x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i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allein sagt nur etwas aus über die Parallelität der Tangenten.] Der Schnittwinkel der beiden Kurven ist definiert als Winkel zwischen den Tangenten an die beiden Kurven im Schnittpunkt. Er kann berechnet werden nach Bestimmung der Anstiege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f'(%)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Ax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8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nach der Formel:</w:t>
      </w:r>
    </w:p>
    <w:p>
      <w:pPr>
        <w:textAlignment w:val="baseline"/>
        <w:ind w:right="0" w:left="1008" w:firstLine="0"/>
        <w:spacing w:before="139" w:after="0" w:line="189" w:lineRule="exact"/>
        <w:jc w:val="left"/>
        <w:rPr>
          <w:color w:val="#000000"/>
          <w:sz w:val="21"/>
          <w:lang w:val="de-DE"/>
          <w:spacing w:val="27"/>
          <w:w w:val="100"/>
          <w:strike w:val="false"/>
          <w:u w:val="singl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27"/>
          <w:w w:val="100"/>
          <w:strike w:val="false"/>
          <w:u w:val="single"/>
          <w:vertAlign w:val="baseline"/>
          <w:rFonts w:ascii="Garamond" w:hAnsi="Garamond" w:eastAsia="Garamond"/>
        </w:rPr>
        <w:t xml:space="preserve">P </w:t>
      </w:r>
      <w:r>
        <w:rPr>
          <w:i w:val="true"/>
          <w:color w:val="#000000"/>
          <w:sz w:val="16"/>
          <w:lang w:val="de-DE"/>
          <w:spacing w:val="27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(xs)— (xs) </w:t>
      </w:r>
    </w:p>
    <w:p>
      <w:pPr>
        <w:textAlignment w:val="baseline"/>
        <w:ind w:right="0" w:left="288" w:firstLine="0"/>
        <w:spacing w:before="0" w:after="0" w:line="205" w:lineRule="exact"/>
        <w:jc w:val="left"/>
        <w:rPr>
          <w:color w:val="#000000"/>
          <w:sz w:val="21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tan Sp </w:t>
      </w:r>
      <w:r>
        <w:rPr>
          <w:i w:val="true"/>
          <w:color w:val="#000000"/>
          <w:sz w:val="23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i w:val="true"/>
          <w:color w:val="#000000"/>
          <w:sz w:val="23"/>
          <w:lang w:val="de-DE"/>
          <w:spacing w:val="-4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 + ft (x,) • 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g' (xs)</w:t>
      </w:r>
    </w:p>
    <w:p>
      <w:pPr>
        <w:textAlignment w:val="baseline"/>
        <w:ind w:right="0" w:left="288" w:firstLine="-216"/>
        <w:spacing w:before="131" w:after="0" w:line="193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II Oft ist in der Praxis zwar der Charakter (Typ) der Funktion oder Kurve bekannt, gesucht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sind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aber die Koeffizienten innerhalb der Kurvengleichung. Dazu sind nur die Koordinaten einiger Kurvenpunkte gegeben.</w:t>
      </w:r>
    </w:p>
    <w:p>
      <w:pPr>
        <w:textAlignment w:val="baseline"/>
        <w:ind w:right="0" w:left="288" w:firstLine="0"/>
        <w:spacing w:before="7" w:after="0" w:line="188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In diesem Falle setzt man die Funktionsgleichung allgemein mit unbestimmten Koeffizienten der Glieder an und findet für jeden Punkt, der gegeben ist, eine Glei</w:t>
        <w:softHyphen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chung. Alle diese Gleichungen bilden ein System, das nach den unbestimmten (un</w:t>
        <w:softHyphen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bekannten) Koeffizienten aufzulösen ist.')</w:t>
      </w:r>
    </w:p>
    <w:p>
      <w:pPr>
        <w:textAlignment w:val="baseline"/>
        <w:ind w:right="0" w:left="576" w:firstLine="0"/>
        <w:spacing w:before="281" w:after="0" w:line="213" w:lineRule="exact"/>
        <w:jc w:val="left"/>
        <w:rPr>
          <w:color w:val="#000000"/>
          <w:sz w:val="21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Musterbeispiel zur Schnittpunktuntersuchung:</w:t>
      </w:r>
    </w:p>
    <w:p>
      <w:pPr>
        <w:textAlignment w:val="baseline"/>
        <w:ind w:right="0" w:left="72" w:firstLine="0"/>
        <w:spacing w:before="146" w:after="167" w:line="205" w:lineRule="exact"/>
        <w:jc w:val="left"/>
        <w:tabs>
          <w:tab w:val="left" w:leader="none" w:pos="504"/>
        </w:tabs>
        <w:rPr>
          <w:color w:val="#000000"/>
          <w:sz w:val="21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A	</w:t>
      </w:r>
      <w:r>
        <w:rPr>
          <w:color w:val="#000000"/>
          <w:sz w:val="21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Gegeben sind die Funktionen</w:t>
      </w:r>
    </w:p>
    <w:p>
      <w:pPr>
        <w:textAlignment w:val="baseline"/>
        <w:ind w:right="2506" w:left="626" w:firstLine="0"/>
        <w:spacing w:before="0" w:after="0" w:line="212" w:lineRule="exact"/>
        <w:jc w:val="left"/>
        <w:tabs>
          <w:tab w:val="right" w:leader="none" w:pos="3672"/>
        </w:tabs>
        <w:pBdr>
          <w:top w:sz="5" w:space="2.6" w:color="#000000" w:val="single"/>
          <w:left w:sz="5" w:space="3.6" w:color="#000000" w:val="single"/>
          <w:bottom w:sz="5" w:space="8.9" w:color="#000000" w:val="single"/>
          <w:right w:sz="5" w:space="0" w:color="#000000" w:val="single"/>
        </w:pBd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 =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2x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6x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+ 6x +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	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P</w:t>
      </w:r>
    </w:p>
    <w:p>
      <w:pPr>
        <w:textAlignment w:val="baseline"/>
        <w:ind w:right="2506" w:left="626" w:firstLine="0"/>
        <w:spacing w:before="0" w:after="0" w:line="211" w:lineRule="exact"/>
        <w:jc w:val="left"/>
        <w:tabs>
          <w:tab w:val="right" w:leader="none" w:pos="3672"/>
        </w:tabs>
        <w:pBdr>
          <w:top w:sz="5" w:space="2.6" w:color="#000000" w:val="single"/>
          <w:left w:sz="5" w:space="3.6" w:color="#000000" w:val="single"/>
          <w:bottom w:sz="5" w:space="8.9" w:color="#000000" w:val="single"/>
          <w:right w:sz="5" w:space="0" w:color="#000000" w:val="single"/>
        </w:pBd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 =--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g(x)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3(x + 1)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— 1	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P</w:t>
      </w:r>
    </w:p>
    <w:p>
      <w:pPr>
        <w:textAlignment w:val="baseline"/>
        <w:ind w:right="0" w:left="504" w:firstLine="0"/>
        <w:spacing w:before="139" w:after="0" w:line="185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Berechnen Sie die Koordinaten der gemeinsamen Punkte beider zugehöriger Kurven, und bestimmen Sie den Schnittwinkel.</w:t>
      </w:r>
    </w:p>
    <w:p>
      <w:pPr>
        <w:textAlignment w:val="baseline"/>
        <w:ind w:right="0" w:left="0" w:firstLine="0"/>
        <w:spacing w:before="14" w:after="0" w:line="249" w:lineRule="exact"/>
        <w:jc w:val="left"/>
        <w:tabs>
          <w:tab w:val="left" w:leader="none" w:pos="504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Aus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g(x)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ergibt sich 2x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— 3x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mit den Lösungen x, =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0; f (0) = 2 ;</w:t>
      </w:r>
    </w:p>
    <w:p>
      <w:pPr>
        <w:textAlignment w:val="baseline"/>
        <w:ind w:right="0" w:left="504" w:firstLine="0"/>
        <w:spacing w:before="5" w:after="0" w:line="170" w:lineRule="exact"/>
        <w:jc w:val="both"/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x,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— 1,5;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f(—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1,5) = — 0,25. Die Doppellösung x, = x</w:t>
      </w:r>
      <w:r>
        <w:rPr>
          <w:color w:val="#000000"/>
          <w:sz w:val="21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läßt eine Berührung vermuten.</w:t>
      </w:r>
    </w:p>
    <w:p>
      <w:pPr>
        <w:textAlignment w:val="baseline"/>
        <w:ind w:right="0" w:left="0" w:firstLine="0"/>
        <w:spacing w:before="51" w:after="0" w:line="238" w:lineRule="exact"/>
        <w:jc w:val="left"/>
        <w:tabs>
          <w:tab w:val="left" w:leader="none" w:pos="504"/>
        </w:tabs>
        <w:rPr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C	</w:t>
      </w:r>
      <w:r>
        <w:rPr>
          <w:i w:val="true"/>
          <w:color w:val="#000000"/>
          <w:sz w:val="19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f'(x) = 6x</w:t>
      </w:r>
      <w:r>
        <w:rPr>
          <w:i w:val="true"/>
          <w:color w:val="#000000"/>
          <w:sz w:val="19"/>
          <w:lang w:val="de-DE"/>
          <w:spacing w:val="14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19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 + 12x + </w:t>
      </w:r>
      <w:r>
        <w:rPr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6; </w:t>
      </w:r>
      <w:r>
        <w:rPr>
          <w:i w:val="true"/>
          <w:color w:val="#000000"/>
          <w:sz w:val="19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(x) = 6x + </w:t>
      </w:r>
      <w:r>
        <w:rPr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6.</w:t>
      </w:r>
    </w:p>
    <w:p>
      <w:pPr>
        <w:textAlignment w:val="baseline"/>
        <w:ind w:right="0" w:left="504" w:firstLine="0"/>
        <w:spacing w:before="35" w:after="81" w:line="177" w:lineRule="exact"/>
        <w:jc w:val="both"/>
        <w:tabs>
          <w:tab w:val="right" w:leader="none" w:pos="6984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Es folgt MO) = 6; g'(0) = 6;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f'(—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1,5) = 1,5;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g'(—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1,5)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 3. Die Gleichung
</w:t>
        <w:br/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t(x)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g' (x)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liefert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x,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0 und x</w:t>
      </w:r>
      <w:r>
        <w:rPr>
          <w:color w:val="#000000"/>
          <w:sz w:val="21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4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— 1.</w:t>
      </w:r>
    </w:p>
    <w:p>
      <w:pPr>
        <w:textAlignment w:val="baseline"/>
        <w:ind w:right="0" w:left="0" w:firstLine="0"/>
        <w:spacing w:before="76" w:after="0" w:line="239" w:lineRule="exact"/>
        <w:jc w:val="left"/>
        <w:rPr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02.15pt,451.2pt" to="442.6pt,451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') Exakt bedeutet hier S 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= K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subscript"/>
          <w:rFonts w:ascii="Garamond" w:hAnsi="Garamond" w:eastAsia="Garamond"/>
        </w:rPr>
        <w:t xml:space="preserve">l</w:t>
      </w:r>
      <w:r>
        <w:rPr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 fl </w:t>
      </w:r>
      <w:r>
        <w:rPr>
          <w:b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K</w:t>
      </w:r>
      <w:r>
        <w:rPr>
          <w:b w:val="true"/>
          <w:color w:val="#000000"/>
          <w:sz w:val="19"/>
          <w:lang w:val="de-DE"/>
          <w:spacing w:val="8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b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:</w:t>
      </w:r>
    </w:p>
    <w:p>
      <w:pPr>
        <w:textAlignment w:val="baseline"/>
        <w:ind w:right="0" w:left="0" w:firstLine="0"/>
        <w:spacing w:before="0" w:after="0" w:line="239" w:lineRule="exact"/>
        <w:jc w:val="left"/>
        <w:tabs>
          <w:tab w:val="left" w:leader="none" w:pos="1008"/>
          <w:tab w:val="left" w:leader="none" w:pos="2664"/>
          <w:tab w:val="left" w:leader="none" w:pos="3672"/>
        </w:tabs>
        <w:rPr>
          <w:b w:val="true"/>
          <w:i w:val="true"/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i w:val="true"/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{(xs; </w:t>
      </w:r>
      <w:r>
        <w:rPr>
          <w:b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Ys))	</w:t>
      </w:r>
      <w:r>
        <w:rPr>
          <w:b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{(x; y) J y = </w:t>
      </w: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f(x))	</w:t>
      </w: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((x; </w:t>
      </w: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y)	</w:t>
      </w: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g(x))</w:t>
      </w:r>
    </w:p>
    <w:p>
      <w:pPr>
        <w:textAlignment w:val="baseline"/>
        <w:ind w:right="0" w:left="0" w:firstLine="0"/>
        <w:spacing w:before="33" w:after="0" w:line="187" w:lineRule="exact"/>
        <w:jc w:val="both"/>
        <w:rPr>
          <w:i w:val="true"/>
          <w:color w:val="#000000"/>
          <w:sz w:val="12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</w:pPr>
      <w:r>
        <w:rPr>
          <w:i w:val="true"/>
          <w:color w:val="#000000"/>
          <w:sz w:val="12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Grundsätzlich werden die beiden Kurvengleichungen zu einem Gleichungssystem zusammengefaßt. Dieses Gleichungssystem muß dann gelöst werden. Hier wird das dabei am häufigsten verwendete Verfahren angeführt.</w:t>
      </w:r>
    </w:p>
    <w:p>
      <w:pPr>
        <w:textAlignment w:val="baseline"/>
        <w:ind w:right="0" w:left="0" w:firstLine="0"/>
        <w:spacing w:before="72" w:after="0" w:line="187" w:lineRule="exact"/>
        <w:jc w:val="both"/>
        <w:rPr>
          <w:color w:val="#000000"/>
          <w:sz w:val="12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</w:pPr>
      <w:r>
        <w:rPr>
          <w:color w:val="#000000"/>
          <w:sz w:val="12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8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In der Statistik gibt es übrigens auch Methoden, nach denen die ungefähren Koeffi</w:t>
        <w:softHyphen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zienten ermittelt werden können, wenn mehr als genügend viele Punkte bzw. Werte-paare gegeben sind. Auf diese Methoden wird hier nicht eingegangen.</w:t>
      </w:r>
    </w:p>
    <w:sectPr>
      <w:pgSz w:w="15624" w:h="11990" w:orient="landscape"/>
      <w:type w:val="nextPage"/>
      <w:textDirection w:val="lrTb"/>
      <w:cols w:sep="0" w:num="2" w:space="0" w:equalWidth="0">
        <w:col w:w="7020" w:space="799"/>
        <w:col w:w="7020" w:space="0"/>
      </w:cols>
      <w:pgMar w:bottom="784" w:top="480" w:right="561" w:left="224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