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spacing w:before="0" w:after="0" w:line="0"/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339.65pt;height:152.2pt;z-index:-1000;margin-left:417.35pt;margin-top:3.3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spacing w:before="988" w:after="0" w:line="20" w:lineRule="exact"/>
                  </w:pPr>
                </w:p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2230"/>
                    <w:gridCol w:w="4563"/>
                  </w:tblGrid>
                  <w:tr>
                    <w:trPr>
                      <w:trHeight w:val="960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230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252" w:firstLine="0"/>
                          <w:spacing w:before="0" w:after="187" w:line="192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3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3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1111v + 36y = 400 y = 10 1110 + 36y = 400 — 86x — 36y = —360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793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144" w:firstLine="0"/>
                          <w:spacing w:before="0" w:after="0" w:line="183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Zweite Gleichung mit (— 36) multipliziert :</w:t>
                        </w:r>
                      </w:p>
                      <w:p>
                        <w:pPr>
                          <w:textAlignment w:val="baseline"/>
                          <w:ind w:right="0" w:left="144" w:firstLine="0"/>
                          <w:spacing w:before="179" w:after="0" w:line="200" w:lineRule="exact"/>
                          <w:jc w:val="left"/>
                          <w:tabs>
                            <w:tab w:val="left" w:leader="none" w:pos="1584"/>
                          </w:tabs>
                          <w:rPr>
                            <w:color w:val="#000000"/>
                            <w:sz w:val="20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15x = 40	</w:t>
                        </w:r>
                        <w:r>
                          <w:rPr>
                            <w:i w:val="true"/>
                            <w:color w:val="#000000"/>
                            <w:sz w:val="18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 =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2,667</w:t>
                        </w:r>
                      </w:p>
                      <w:p>
                        <w:pPr>
                          <w:textAlignment w:val="baseline"/>
                          <w:ind w:right="3132" w:left="144" w:firstLine="0"/>
                          <w:spacing w:before="0" w:after="0" w:line="196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2,667 + y -=- 10 y = 7,333</w:t>
                        </w:r>
                      </w:p>
                    </w:tc>
                  </w:tr>
                </w:tbl>
                <w:p>
                  <w:pPr>
                    <w:spacing w:before="0" w:after="126" w:line="20" w:lineRule="exact"/>
                  </w:pPr>
                </w:p>
                <w:p>
                  <w:pPr>
                    <w:textAlignment w:val="baseline"/>
                    <w:ind w:right="0" w:left="216" w:firstLine="0"/>
                    <w:spacing w:before="122" w:after="0" w:line="199" w:lineRule="exact"/>
                    <w:jc w:val="left"/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on0 : (1125 +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x) = 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20 : 100</w:t>
                  </w:r>
                </w:p>
                <w:p>
                  <w:pPr>
                    <w:textAlignment w:val="baseline"/>
                    <w:ind w:right="0" w:left="216" w:firstLine="0"/>
                    <w:spacing w:before="0" w:after="0" w:line="196" w:lineRule="exact"/>
                    <w:jc w:val="left"/>
                    <w:tabs>
                      <w:tab w:val="left" w:leader="none" w:pos="2520"/>
                    </w:tabs>
                    <w:rPr>
                      <w:color w:val="#000000"/>
                      <w:sz w:val="9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9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1</w:t>
                  </w:r>
                  <w:r>
                    <w:rPr>
                      <w:color w:val="#000000"/>
                      <w:sz w:val="9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 ( (II </w:t>
                  </w:r>
                  <w:r>
                    <w:rPr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25 +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x) = </w:t>
                  </w:r>
                  <w:r>
                    <w:rPr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 : 5	</w:t>
                  </w:r>
                  <w:r>
                    <w:rPr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4750 = 1125 +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</w:t>
                  </w:r>
                </w:p>
                <w:p>
                  <w:pPr>
                    <w:textAlignment w:val="baseline"/>
                    <w:ind w:right="0" w:left="2808" w:firstLine="0"/>
                    <w:spacing w:before="0" w:after="185" w:line="198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= </w:t>
                  </w:r>
                  <w:r>
                    <w:rPr>
                      <w:color w:val="#000000"/>
                      <w:sz w:val="20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3625</w:t>
                  </w:r>
                </w:p>
              </w:txbxContent>
            </v:textbox>
          </v:shape>
        </w:pict>
      </w:r>
      <w:r>
        <w:pict>
          <v:line strokeweight="0.25pt" strokecolor="#000000" from="17.5pt,130.1pt" to="17.5pt,164.45pt" style="position:absolute;mso-position-horizontal-relative:page;mso-position-vertical-relative:page;">
            <v:stroke dashstyle="solid"/>
          </v:line>
        </w:pict>
      </w:r>
      <w:r>
        <w:pict>
          <v:line strokeweight="0.25pt" strokecolor="#000000" from="16.8pt,399.1pt" to="16.8pt,419.8pt" style="position:absolute;mso-position-horizontal-relative:page;mso-position-vertical-relative:page;">
            <v:stroke dashstyle="solid"/>
          </v:line>
        </w:pict>
      </w:r>
      <w:r>
        <w:pict>
          <v:line strokeweight="0.25pt" strokecolor="#000000" from="13.45pt,78.7pt" to="13.45pt,99.9pt" style="position:absolute;mso-position-horizontal-relative:page;mso-position-vertical-relative:page;">
            <v:stroke dashstyle="solid"/>
          </v:line>
        </w:pict>
      </w:r>
      <w:r>
        <w:pict>
          <v:line strokeweight="0.25pt" strokecolor="#000000" from="9.6pt,393.1pt" to="9.6pt,411.9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11.05pt,60.95pt" to="11.05pt,166.6pt" style="position:absolute;mso-position-horizontal-relative:page;mso-position-vertical-relative:page;">
            <v:stroke dashstyle="solid"/>
          </v:line>
        </w:pict>
      </w: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485"/>
        <w:gridCol w:w="6643"/>
      </w:tblGrid>
      <w:tr>
        <w:trPr>
          <w:trHeight w:val="965" w:hRule="exact"/>
        </w:trPr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485" w:type="auto"/>
            <w:textDirection w:val="lrTb"/>
            <w:vAlign w:val="bottom"/>
          </w:tcPr>
          <w:p>
            <w:pPr>
              <w:textAlignment w:val="baseline"/>
              <w:ind w:right="0" w:left="0" w:firstLine="0"/>
              <w:spacing w:before="497" w:after="0" w:line="467" w:lineRule="exact"/>
              <w:jc w:val="left"/>
              <w:rPr>
                <w:b w:val="true"/>
                <w:color w:val="#000000"/>
                <w:sz w:val="45"/>
                <w:lang w:val="de-DE"/>
                <w:spacing w:val="0"/>
                <w:w w:val="85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b w:val="true"/>
                <w:color w:val="#000000"/>
                <w:sz w:val="45"/>
                <w:lang w:val="de-DE"/>
                <w:spacing w:val="0"/>
                <w:w w:val="85"/>
                <w:strike w:val="false"/>
                <w:vertAlign w:val="baseline"/>
                <w:rFonts w:ascii="Garamond" w:hAnsi="Garamond" w:eastAsia="Garamond"/>
              </w:rPr>
              <w:t xml:space="preserve">B</w:t>
            </w:r>
          </w:p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single" w:sz="44" w:color="#000000"/>
            </w:tcBorders>
            <w:tcW w:w="712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r>
          </w:p>
        </w:tc>
      </w:tr>
      <w:tr>
        <w:trPr>
          <w:trHeight w:val="336" w:hRule="exact"/>
        </w:trPr>
        <w:tc>
          <w:tcPr>
            <w:gridSpan w:val="1"/>
            <w:tcBorders>
              <w:top w:val="single" w:sz="4" w:color="#000000"/>
              <w:bottom w:val="0" w:sz="0" w:color="#000000"/>
              <w:left w:val="none" w:sz="0" w:color="#000000"/>
              <w:right w:val="none" w:sz="0" w:color="#000000"/>
            </w:tcBorders>
            <w:tcW w:w="485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0" w:firstLine="0"/>
              <w:spacing w:before="145" w:after="1041" w:line="196" w:lineRule="exact"/>
              <w:jc w:val="left"/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3.6.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4" w:color="#000000"/>
            </w:tcBorders>
            <w:tcW w:w="7128" w:type="auto"/>
            <w:textDirection w:val="lrTb"/>
            <w:vAlign w:val="center"/>
          </w:tcPr>
          <w:p>
            <w:pPr>
              <w:textAlignment w:val="baseline"/>
              <w:ind w:right="0" w:left="0" w:firstLine="0"/>
              <w:spacing w:before="123" w:after="0" w:line="208" w:lineRule="exact"/>
              <w:jc w:val="left"/>
              <w:tabs>
                <w:tab w:val="left" w:leader="none" w:pos="2160"/>
                <w:tab w:val="left" w:leader="none" w:pos="3312"/>
                <w:tab w:val="left" w:leader="none" w:pos="5544"/>
              </w:tabs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Einheit: M und kg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Sorte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Preis je kg Menge in kg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Wert in M</w:t>
            </w:r>
          </w:p>
        </w:tc>
      </w:tr>
      <w:tr>
        <w:trPr>
          <w:trHeight w:val="1051" w:hRule="exact"/>
        </w:trPr>
        <w:tc>
          <w:tcPr>
            <w:gridSpan w:val="1"/>
            <w:tcBorders>
              <w:top w:val="0" w:sz="0" w:color="#000000"/>
              <w:bottom w:val="single" w:sz="4" w:color="#000000"/>
              <w:left w:val="none" w:sz="0" w:color="#000000"/>
              <w:right w:val="none" w:sz="0" w:color="#000000"/>
            </w:tcBorders>
            <w:tcW w:w="485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4" w:color="#000000"/>
            </w:tcBorders>
            <w:tcW w:w="712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183" w:lineRule="exact"/>
              <w:jc w:val="left"/>
              <w:rPr>
                <w:color w:val="#000000"/>
                <w:sz w:val="20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Es werden </w:t>
            </w:r>
            <w:r>
              <w:rPr>
                <w:i w:val="true"/>
                <w:color w:val="#000000"/>
                <w:sz w:val="18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 </w:t>
            </w:r>
            <w:r>
              <w:rPr>
                <w:color w:val="#000000"/>
                <w:sz w:val="20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kg INDIA</w:t>
            </w:r>
          </w:p>
          <w:p>
            <w:pPr>
              <w:textAlignment w:val="baseline"/>
              <w:ind w:right="0" w:left="0" w:firstLine="0"/>
              <w:spacing w:before="0" w:after="0" w:line="198" w:lineRule="exact"/>
              <w:jc w:val="left"/>
              <w:tabs>
                <w:tab w:val="left" w:leader="none" w:pos="2160"/>
                <w:tab w:val="left" w:leader="none" w:pos="3312"/>
                <w:tab w:val="left" w:leader="none" w:pos="4320"/>
                <w:tab w:val="left" w:leader="none" w:pos="5472"/>
              </w:tabs>
              <w:rPr>
                <w:color w:val="#000000"/>
                <w:sz w:val="20"/>
                <w:lang w:val="de-DE"/>
                <w:spacing w:val="2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und y kg GRUSINIA	</w:t>
            </w:r>
            <w:r>
              <w:rPr>
                <w:color w:val="#000000"/>
                <w:sz w:val="20"/>
                <w:lang w:val="de-DE"/>
                <w:spacing w:val="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INDIA	</w:t>
            </w:r>
            <w:r>
              <w:rPr>
                <w:color w:val="#000000"/>
                <w:sz w:val="20"/>
                <w:lang w:val="de-DE"/>
                <w:spacing w:val="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51	</w:t>
            </w:r>
            <w:r>
              <w:rPr>
                <w:i w:val="true"/>
                <w:color w:val="#000000"/>
                <w:sz w:val="18"/>
                <w:lang w:val="de-DE"/>
                <w:spacing w:val="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	</w:t>
            </w:r>
            <w:r>
              <w:rPr>
                <w:color w:val="#000000"/>
                <w:sz w:val="20"/>
                <w:lang w:val="de-DE"/>
                <w:spacing w:val="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51x</w:t>
            </w:r>
          </w:p>
          <w:p>
            <w:pPr>
              <w:textAlignment w:val="baseline"/>
              <w:ind w:right="0" w:left="0" w:firstLine="0"/>
              <w:spacing w:before="0" w:after="0" w:line="178" w:lineRule="exact"/>
              <w:jc w:val="left"/>
              <w:tabs>
                <w:tab w:val="left" w:leader="none" w:pos="2160"/>
                <w:tab w:val="left" w:leader="none" w:pos="3312"/>
                <w:tab w:val="left" w:leader="none" w:pos="4320"/>
                <w:tab w:val="left" w:leader="none" w:pos="5472"/>
              </w:tabs>
              <w:rPr>
                <w:color w:val="#000000"/>
                <w:sz w:val="20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verwendet	</w:t>
            </w:r>
            <w:r>
              <w:rPr>
                <w:color w:val="#000000"/>
                <w:sz w:val="20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GRUSINIA	</w:t>
            </w:r>
            <w:r>
              <w:rPr>
                <w:color w:val="#000000"/>
                <w:sz w:val="20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36	</w:t>
            </w:r>
            <w:r>
              <w:rPr>
                <w:color w:val="#000000"/>
                <w:sz w:val="20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y	</w:t>
            </w:r>
            <w:r>
              <w:rPr>
                <w:color w:val="#000000"/>
                <w:sz w:val="20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36y</w:t>
            </w:r>
          </w:p>
          <w:p>
            <w:pPr>
              <w:textAlignment w:val="baseline"/>
              <w:ind w:right="0" w:left="0" w:firstLine="0"/>
              <w:spacing w:before="0" w:after="0" w:line="198" w:lineRule="exact"/>
              <w:jc w:val="left"/>
              <w:tabs>
                <w:tab w:val="left" w:leader="none" w:pos="2160"/>
                <w:tab w:val="left" w:leader="none" w:pos="3312"/>
                <w:tab w:val="left" w:leader="none" w:pos="4320"/>
                <w:tab w:val="left" w:leader="none" w:pos="5472"/>
              </w:tabs>
              <w:rPr>
                <w:color w:val="#000000"/>
                <w:sz w:val="20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Skizze: —	</w:t>
            </w:r>
            <w:r>
              <w:rPr>
                <w:color w:val="#000000"/>
                <w:sz w:val="20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ORIENTA	</w:t>
            </w:r>
            <w:r>
              <w:rPr>
                <w:color w:val="#000000"/>
                <w:sz w:val="20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(40)	</w:t>
            </w:r>
            <w:r>
              <w:rPr>
                <w:i w:val="true"/>
                <w:color w:val="#000000"/>
                <w:sz w:val="18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 </w:t>
            </w:r>
            <w:r>
              <w:rPr>
                <w:i w:val="true"/>
                <w:color w:val="#000000"/>
                <w:sz w:val="27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+ </w:t>
            </w:r>
            <w:r>
              <w:rPr>
                <w:color w:val="#000000"/>
                <w:sz w:val="20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y	</w:t>
            </w:r>
            <w:r>
              <w:rPr>
                <w:color w:val="#000000"/>
                <w:sz w:val="20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51x + 36y</w:t>
            </w:r>
          </w:p>
          <w:p>
            <w:pPr>
              <w:textAlignment w:val="baseline"/>
              <w:ind w:right="0" w:left="0" w:firstLine="0"/>
              <w:spacing w:before="0" w:after="67" w:line="222" w:lineRule="exact"/>
              <w:jc w:val="left"/>
              <w:tabs>
                <w:tab w:val="left" w:leader="none" w:pos="3096"/>
              </w:tabs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Preisgleichung: 51x + 36y = 400	</w:t>
            </w:r>
            <w:r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Mengengleichung: </w:t>
            </w:r>
            <w:r>
              <w:rPr>
                <w:i w:val="true"/>
                <w:color w:val="#000000"/>
                <w:sz w:val="18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 </w:t>
            </w:r>
            <w:r>
              <w:rPr>
                <w:i w:val="true"/>
                <w:color w:val="#000000"/>
                <w:sz w:val="27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+ </w:t>
            </w:r>
            <w:r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y = 10</w:t>
            </w:r>
          </w:p>
        </w:tc>
      </w:tr>
      <w:tr>
        <w:trPr>
          <w:trHeight w:val="701" w:hRule="exact"/>
        </w:trPr>
        <w:tc>
          <w:tcPr>
            <w:gridSpan w:val="1"/>
            <w:tcBorders>
              <w:top w:val="single" w:sz="4" w:color="#000000"/>
              <w:bottom w:val="0" w:sz="0" w:color="#000000"/>
              <w:left w:val="none" w:sz="0" w:color="#000000"/>
              <w:right w:val="none" w:sz="0" w:color="#000000"/>
            </w:tcBorders>
            <w:tcW w:w="485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0" w:firstLine="0"/>
              <w:spacing w:before="116" w:after="1656" w:line="196" w:lineRule="exact"/>
              <w:jc w:val="left"/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3.7.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4" w:color="#000000"/>
            </w:tcBorders>
            <w:tcW w:w="712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97" w:after="0" w:line="211" w:lineRule="exact"/>
              <w:jc w:val="left"/>
              <w:tabs>
                <w:tab w:val="right" w:leader="none" w:pos="6408"/>
              </w:tabs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Einheit : ml od. cm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3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ab/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Skizze: — Es ist nur eine unbekannte Variable erforder-</w:t>
            </w: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r>
          </w:p>
          <w:p>
            <w:pPr>
              <w:textAlignment w:val="baseline"/>
              <w:ind w:right="0" w:left="0" w:firstLine="0"/>
              <w:spacing w:before="0" w:after="0" w:line="182" w:lineRule="exact"/>
              <w:jc w:val="left"/>
              <w:rPr>
                <w:color w:val="#000000"/>
                <w:sz w:val="20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lich.</w:t>
            </w:r>
          </w:p>
          <w:p>
            <w:pPr>
              <w:textAlignment w:val="baseline"/>
              <w:ind w:right="0" w:left="0" w:firstLine="0"/>
              <w:spacing w:before="0" w:after="23" w:line="187" w:lineRule="exact"/>
              <w:jc w:val="left"/>
              <w:tabs>
                <w:tab w:val="left" w:leader="none" w:pos="2160"/>
                <w:tab w:val="left" w:leader="none" w:pos="3960"/>
                <w:tab w:val="right" w:leader="none" w:pos="6408"/>
              </w:tabs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Es werden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Art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Menge (ml) Alkohol (ml)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°,',„</w:t>
            </w:r>
          </w:p>
        </w:tc>
      </w:tr>
      <w:tr>
        <w:trPr>
          <w:trHeight w:val="768" w:hRule="exact"/>
        </w:trPr>
        <w:tc>
          <w:tcPr>
            <w:gridSpan w:val="1"/>
            <w:tcBorders>
              <w:top w:val="0" w:sz="0" w:color="#000000"/>
              <w:bottom w:val="0" w:sz="0" w:color="#000000"/>
              <w:left w:val="none" w:sz="0" w:color="#000000"/>
              <w:right w:val="none" w:sz="0" w:color="#000000"/>
            </w:tcBorders>
            <w:tcW w:w="485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4" w:color="#000000"/>
            </w:tcBorders>
            <w:tcW w:w="712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177" w:lineRule="exact"/>
              <w:jc w:val="left"/>
              <w:rPr>
                <w:i w:val="true"/>
                <w:color w:val="#000000"/>
                <w:sz w:val="18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i w:val="true"/>
                <w:color w:val="#000000"/>
                <w:sz w:val="18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 </w:t>
            </w:r>
            <w:r>
              <w:rPr>
                <w:color w:val="#000000"/>
                <w:sz w:val="20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ml Wasser</w:t>
            </w:r>
          </w:p>
          <w:p>
            <w:pPr>
              <w:textAlignment w:val="baseline"/>
              <w:ind w:right="0" w:left="0" w:firstLine="0"/>
              <w:spacing w:before="0" w:after="0" w:line="192" w:lineRule="exact"/>
              <w:jc w:val="left"/>
              <w:tabs>
                <w:tab w:val="left" w:leader="none" w:pos="2160"/>
                <w:tab w:val="left" w:leader="none" w:pos="4032"/>
                <w:tab w:val="left" w:leader="none" w:pos="5040"/>
                <w:tab w:val="right" w:leader="none" w:pos="6408"/>
              </w:tabs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zugegeben.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Primasprit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1000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950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95</w:t>
            </w:r>
          </w:p>
          <w:p>
            <w:pPr>
              <w:textAlignment w:val="baseline"/>
              <w:ind w:right="0" w:left="2160" w:firstLine="0"/>
              <w:spacing w:before="0" w:after="0" w:line="177" w:lineRule="exact"/>
              <w:jc w:val="left"/>
              <w:tabs>
                <w:tab w:val="left" w:leader="none" w:pos="4104"/>
                <w:tab w:val="left" w:leader="none" w:pos="5040"/>
                <w:tab w:val="right" w:leader="none" w:pos="6408"/>
              </w:tabs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Kirschsirup-Essenz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125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—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-</w:t>
            </w: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r>
          </w:p>
          <w:p>
            <w:pPr>
              <w:textAlignment w:val="baseline"/>
              <w:ind w:right="0" w:left="2160" w:firstLine="0"/>
              <w:spacing w:before="0" w:after="15" w:line="202" w:lineRule="exact"/>
              <w:jc w:val="left"/>
              <w:tabs>
                <w:tab w:val="left" w:leader="none" w:pos="4032"/>
                <w:tab w:val="left" w:leader="none" w:pos="5040"/>
                <w:tab w:val="right" w:leader="none" w:pos="6408"/>
              </w:tabs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Wasser	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	</w:t>
            </w:r>
            <w:r>
              <w:rPr>
                <w:i w:val="true"/>
                <w:color w:val="#000000"/>
                <w:sz w:val="27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—	</w:t>
            </w:r>
            <w:r>
              <w:rPr>
                <w:i w:val="true"/>
                <w:color w:val="#000000"/>
                <w:sz w:val="27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-</w:t>
            </w: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r>
          </w:p>
        </w:tc>
      </w:tr>
      <w:tr>
        <w:trPr>
          <w:trHeight w:val="509" w:hRule="exact"/>
        </w:trPr>
        <w:tc>
          <w:tcPr>
            <w:gridSpan w:val="1"/>
            <w:tcBorders>
              <w:top w:val="0" w:sz="0" w:color="#000000"/>
              <w:bottom w:val="single" w:sz="4" w:color="#000000"/>
              <w:left w:val="none" w:sz="0" w:color="#000000"/>
              <w:right w:val="none" w:sz="0" w:color="#000000"/>
            </w:tcBorders>
            <w:tcW w:w="485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4" w:color="#000000"/>
            </w:tcBorders>
            <w:tcW w:w="7128" w:type="auto"/>
            <w:textDirection w:val="lrTb"/>
            <w:vAlign w:val="top"/>
          </w:tcPr>
          <w:p>
            <w:pPr>
              <w:textAlignment w:val="baseline"/>
              <w:ind w:right="0" w:left="2160" w:firstLine="0"/>
              <w:spacing w:before="0" w:after="0" w:line="193" w:lineRule="exact"/>
              <w:jc w:val="left"/>
              <w:tabs>
                <w:tab w:val="left" w:leader="none" w:pos="4032"/>
                <w:tab w:val="left" w:leader="none" w:pos="5040"/>
                <w:tab w:val="left" w:leader="none" w:pos="6264"/>
              </w:tabs>
              <w:rPr>
                <w:color w:val="#000000"/>
                <w:sz w:val="20"/>
                <w:lang w:val="de-DE"/>
                <w:spacing w:val="-2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-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Likör	</w:t>
            </w:r>
            <w:r>
              <w:rPr>
                <w:color w:val="#000000"/>
                <w:sz w:val="20"/>
                <w:lang w:val="de-DE"/>
                <w:spacing w:val="-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1125 + </w:t>
            </w:r>
            <w:r>
              <w:rPr>
                <w:i w:val="true"/>
                <w:color w:val="#000000"/>
                <w:sz w:val="18"/>
                <w:lang w:val="de-DE"/>
                <w:spacing w:val="-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	</w:t>
            </w:r>
            <w:r>
              <w:rPr>
                <w:color w:val="#000000"/>
                <w:sz w:val="20"/>
                <w:lang w:val="de-DE"/>
                <w:spacing w:val="-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950	</w:t>
            </w:r>
            <w:r>
              <w:rPr>
                <w:color w:val="#000000"/>
                <w:sz w:val="20"/>
                <w:lang w:val="de-DE"/>
                <w:spacing w:val="-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20</w:t>
            </w:r>
          </w:p>
          <w:p>
            <w:pPr>
              <w:textAlignment w:val="baseline"/>
              <w:ind w:right="0" w:left="0" w:firstLine="0"/>
              <w:spacing w:before="0" w:after="62" w:line="216" w:lineRule="exact"/>
              <w:jc w:val="left"/>
              <w:rPr>
                <w:color w:val="#000000"/>
                <w:sz w:val="20"/>
                <w:lang w:val="de-DE"/>
                <w:spacing w:val="73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7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950 : .(1125 + </w:t>
            </w:r>
            <w:r>
              <w:rPr>
                <w:i w:val="true"/>
                <w:color w:val="#000000"/>
                <w:sz w:val="18"/>
                <w:lang w:val="de-DE"/>
                <w:spacing w:val="7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x) </w:t>
            </w:r>
            <w:r>
              <w:rPr>
                <w:i w:val="true"/>
                <w:color w:val="#000000"/>
                <w:sz w:val="27"/>
                <w:lang w:val="de-DE"/>
                <w:spacing w:val="7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= </w:t>
            </w:r>
            <w:r>
              <w:rPr>
                <w:color w:val="#000000"/>
                <w:sz w:val="20"/>
                <w:lang w:val="de-DE"/>
                <w:spacing w:val="7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20 : 100</w:t>
            </w:r>
          </w:p>
        </w:tc>
      </w:tr>
      <w:tr>
        <w:trPr>
          <w:trHeight w:val="1507" w:hRule="exact"/>
        </w:trPr>
        <w:tc>
          <w:tcPr>
            <w:gridSpan w:val="1"/>
            <w:tcBorders>
              <w:top w:val="single" w:sz="4" w:color="#000000"/>
              <w:bottom w:val="0" w:sz="0" w:color="#000000"/>
              <w:left w:val="none" w:sz="0" w:color="#000000"/>
              <w:right w:val="none" w:sz="0" w:color="#000000"/>
            </w:tcBorders>
            <w:tcW w:w="485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0" w:firstLine="0"/>
              <w:spacing w:before="116" w:after="1290" w:line="196" w:lineRule="exact"/>
              <w:jc w:val="left"/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3.8.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4" w:color="#000000"/>
            </w:tcBorders>
            <w:tcW w:w="712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105" w:after="0" w:line="205" w:lineRule="exact"/>
              <w:jc w:val="left"/>
              <w:tabs>
                <w:tab w:val="left" w:leader="none" w:pos="5256"/>
              </w:tabs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Einheit : (z. B. km, Min.) Beginn der „Zeitrechnung": 11°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0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ab/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.</w:t>
            </w:r>
          </w:p>
          <w:p>
            <w:pPr>
              <w:textAlignment w:val="baseline"/>
              <w:ind w:right="0" w:left="0" w:firstLine="0"/>
              <w:spacing w:before="0" w:after="0" w:line="188" w:lineRule="exact"/>
              <w:jc w:val="left"/>
              <w:tabs>
                <w:tab w:val="left" w:leader="none" w:pos="1800"/>
                <w:tab w:val="decimal" w:leader="none" w:pos="4176"/>
              </w:tabs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Geschwindigkeiten: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METROPOL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780: 824 = 0,947</w:t>
            </w:r>
          </w:p>
          <w:p>
            <w:pPr>
              <w:textAlignment w:val="baseline"/>
              <w:ind w:right="2092" w:left="0" w:firstLine="0"/>
              <w:spacing w:before="0" w:after="0" w:line="186" w:lineRule="exact"/>
              <w:jc w:val="right"/>
              <w:tabs>
                <w:tab w:val="decimal" w:leader="none" w:pos="4176"/>
              </w:tabs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HUNGARIA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780: 699 = 1,116</w:t>
            </w:r>
          </w:p>
          <w:p>
            <w:pPr>
              <w:textAlignment w:val="baseline"/>
              <w:ind w:right="0" w:left="0" w:firstLine="0"/>
              <w:spacing w:before="0" w:after="0" w:line="197" w:lineRule="exact"/>
              <w:jc w:val="left"/>
              <w:tabs>
                <w:tab w:val="left" w:leader="none" w:pos="1800"/>
              </w:tabs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„Gegenverkehr" y:	</w:t>
            </w:r>
            <w:r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Entfernung Berlin bis zum Treffpunkt in km</w:t>
            </w:r>
          </w:p>
          <w:p>
            <w:pPr>
              <w:textAlignment w:val="baseline"/>
              <w:ind w:right="1822" w:left="0" w:firstLine="0"/>
              <w:spacing w:before="0" w:after="0" w:line="207" w:lineRule="exact"/>
              <w:jc w:val="right"/>
              <w:tabs>
                <w:tab w:val="left" w:leader="none" w:pos="1800"/>
              </w:tabs>
              <w:rPr>
                <w:i w:val="true"/>
                <w:color w:val="#000000"/>
                <w:sz w:val="18"/>
                <w:lang w:val="de-DE"/>
                <w:spacing w:val="-34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i w:val="true"/>
                <w:color w:val="#000000"/>
                <w:sz w:val="18"/>
                <w:lang w:val="de-DE"/>
                <w:spacing w:val="-3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x:	</w:t>
            </w:r>
            <w:r>
              <w:rPr>
                <w:color w:val="#000000"/>
                <w:sz w:val="20"/>
                <w:lang w:val="de-DE"/>
                <w:spacing w:val="-3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Zeit bis zum Treffen in Min. nach 11</w:t>
            </w:r>
            <w:r>
              <w:rPr>
                <w:color w:val="#000000"/>
                <w:sz w:val="20"/>
                <w:lang w:val="de-DE"/>
                <w:spacing w:val="-34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00</w:t>
            </w:r>
            <w:r>
              <w:rPr>
                <w:color w:val="#000000"/>
                <w:sz w:val="20"/>
                <w:lang w:val="de-DE"/>
                <w:spacing w:val="-34"/>
                <w:w w:val="100"/>
                <w:strike w:val="false"/>
                <w:vertAlign w:val="baseline"/>
                <w:rFonts w:ascii="Garamond" w:hAnsi="Garamond" w:eastAsia="Garamond"/>
              </w:rPr>
            </w:r>
          </w:p>
          <w:p>
            <w:pPr>
              <w:textAlignment w:val="baseline"/>
              <w:ind w:right="0" w:left="0" w:firstLine="0"/>
              <w:spacing w:before="0" w:after="0" w:line="204" w:lineRule="exact"/>
              <w:jc w:val="left"/>
              <w:tabs>
                <w:tab w:val="left" w:leader="none" w:pos="2160"/>
                <w:tab w:val="left" w:leader="none" w:pos="4032"/>
              </w:tabs>
              <w:rPr>
                <w:color w:val="#000000"/>
                <w:sz w:val="20"/>
                <w:lang w:val="de-DE"/>
                <w:spacing w:val="-1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-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Bewegungsgleichungen: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.	</w:t>
            </w:r>
            <w:r>
              <w:rPr>
                <w:color w:val="#000000"/>
                <w:sz w:val="20"/>
                <w:lang w:val="de-DE"/>
                <w:spacing w:val="-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METROPOL:	</w:t>
            </w:r>
            <w:r>
              <w:rPr>
                <w:color w:val="#000000"/>
                <w:sz w:val="20"/>
                <w:lang w:val="de-DE"/>
                <w:spacing w:val="-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y = 0,947 • </w:t>
            </w:r>
            <w:r>
              <w:rPr>
                <w:i w:val="true"/>
                <w:color w:val="#000000"/>
                <w:sz w:val="18"/>
                <w:lang w:val="de-DE"/>
                <w:spacing w:val="-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(x </w:t>
            </w:r>
            <w:r>
              <w:rPr>
                <w:i w:val="true"/>
                <w:color w:val="#000000"/>
                <w:sz w:val="27"/>
                <w:lang w:val="de-DE"/>
                <w:spacing w:val="-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— </w:t>
            </w:r>
            <w:r>
              <w:rPr>
                <w:color w:val="#000000"/>
                <w:sz w:val="20"/>
                <w:lang w:val="de-DE"/>
                <w:spacing w:val="-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246)</w:t>
            </w:r>
          </w:p>
          <w:p>
            <w:pPr>
              <w:textAlignment w:val="baseline"/>
              <w:ind w:right="0" w:left="2160" w:firstLine="0"/>
              <w:spacing w:before="0" w:after="14" w:line="196" w:lineRule="exact"/>
              <w:jc w:val="left"/>
              <w:rPr>
                <w:color w:val="#000000"/>
                <w:sz w:val="20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HUNGARIA: 780 — y = 1,116 • </w:t>
            </w:r>
            <w:r>
              <w:rPr>
                <w:i w:val="true"/>
                <w:color w:val="#000000"/>
                <w:sz w:val="18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(x </w:t>
            </w:r>
            <w:r>
              <w:rPr>
                <w:i w:val="true"/>
                <w:color w:val="#000000"/>
                <w:sz w:val="27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— </w:t>
            </w:r>
            <w:r>
              <w:rPr>
                <w:color w:val="#000000"/>
                <w:sz w:val="20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17)</w:t>
            </w:r>
          </w:p>
        </w:tc>
      </w:tr>
      <w:tr>
        <w:trPr>
          <w:trHeight w:val="110" w:hRule="exact"/>
        </w:trPr>
        <w:tc>
          <w:tcPr>
            <w:gridSpan w:val="1"/>
            <w:tcBorders>
              <w:top w:val="0" w:sz="0" w:color="#000000"/>
              <w:bottom w:val="single" w:sz="4" w:color="#000000"/>
              <w:left w:val="none" w:sz="0" w:color="#000000"/>
              <w:right w:val="none" w:sz="0" w:color="#000000"/>
            </w:tcBorders>
            <w:tcW w:w="485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4" w:color="#000000"/>
            </w:tcBorders>
            <w:tcW w:w="712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r>
          </w:p>
        </w:tc>
      </w:tr>
      <w:tr>
        <w:trPr>
          <w:trHeight w:val="1719" w:hRule="exact"/>
        </w:trPr>
        <w:tc>
          <w:tcPr>
            <w:gridSpan w:val="1"/>
            <w:tcBorders>
              <w:top w:val="single" w:sz="4" w:color="#000000"/>
              <w:bottom w:val="0" w:sz="0" w:color="#000000"/>
              <w:left w:val="none" w:sz="0" w:color="#000000"/>
              <w:right w:val="none" w:sz="0" w:color="#000000"/>
            </w:tcBorders>
            <w:tcW w:w="485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0" w:firstLine="0"/>
              <w:spacing w:before="115" w:after="1518" w:line="196" w:lineRule="exact"/>
              <w:jc w:val="left"/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3.9.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4" w:color="#000000"/>
            </w:tcBorders>
            <w:tcW w:w="712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106" w:after="0" w:line="204" w:lineRule="exact"/>
              <w:jc w:val="left"/>
              <w:rPr>
                <w:color w:val="#000000"/>
                <w:sz w:val="20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Einheit: (z. B. km, Min.) Beginn der „Zeitrechnung": Durchfahrt des Pkw</w:t>
            </w:r>
          </w:p>
          <w:p>
            <w:pPr>
              <w:textAlignment w:val="baseline"/>
              <w:ind w:right="0" w:left="0" w:firstLine="0"/>
              <w:spacing w:before="0" w:after="0" w:line="197" w:lineRule="exact"/>
              <w:jc w:val="left"/>
              <w:tabs>
                <w:tab w:val="left" w:leader="none" w:pos="1944"/>
                <w:tab w:val="right" w:leader="none" w:pos="4824"/>
              </w:tabs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Geschwindigkeiten: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Pkw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80 kmh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-1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 A 1,333 kmmin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-1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r>
          </w:p>
          <w:p>
            <w:pPr>
              <w:textAlignment w:val="baseline"/>
              <w:ind w:right="1822" w:left="0" w:firstLine="0"/>
              <w:spacing w:before="0" w:after="0" w:line="195" w:lineRule="exact"/>
              <w:jc w:val="right"/>
              <w:tabs>
                <w:tab w:val="right" w:leader="none" w:pos="4824"/>
              </w:tabs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VP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100 krnh: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1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 A 1,667 kmmin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-1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r>
          </w:p>
          <w:p>
            <w:pPr>
              <w:textAlignment w:val="baseline"/>
              <w:ind w:right="0" w:left="0" w:firstLine="0"/>
              <w:spacing w:before="0" w:after="0" w:line="198" w:lineRule="exact"/>
              <w:jc w:val="left"/>
              <w:tabs>
                <w:tab w:val="left" w:leader="none" w:pos="2736"/>
              </w:tabs>
              <w:rPr>
                <w:color w:val="#000000"/>
                <w:sz w:val="20"/>
                <w:lang w:val="de-DE"/>
                <w:spacing w:val="-2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-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„Gleichgerichteter Verkehr"	</w:t>
            </w:r>
            <w:r>
              <w:rPr>
                <w:color w:val="#000000"/>
                <w:sz w:val="20"/>
                <w:lang w:val="de-DE"/>
                <w:spacing w:val="-2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I</w:t>
            </w:r>
            <w:r>
              <w:rPr>
                <w:color w:val="#000000"/>
                <w:sz w:val="20"/>
                <w:lang w:val="de-DE"/>
                <w:spacing w:val="-2"/>
                <w:w w:val="100"/>
                <w:strike w:val="false"/>
                <w:vertAlign w:val="baseline"/>
                <w:rFonts w:ascii="Garamond" w:hAnsi="Garamond" w:eastAsia="Garamond"/>
              </w:rPr>
            </w:r>
          </w:p>
          <w:p>
            <w:pPr>
              <w:textAlignment w:val="baseline"/>
              <w:ind w:right="1404" w:left="0" w:firstLine="0"/>
              <w:spacing w:before="0" w:after="0" w:line="188" w:lineRule="exact"/>
              <w:jc w:val="left"/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y: Entfernung vom Haltezeichen bis zum Einholpunkt in km 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x: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Zeit von der Durchfahrt des Pkw bis zum Einholpunkt in Min.</w:t>
            </w:r>
          </w:p>
          <w:p>
            <w:pPr>
              <w:textAlignment w:val="baseline"/>
              <w:ind w:right="0" w:left="0" w:firstLine="0"/>
              <w:spacing w:before="36" w:after="0" w:line="196" w:lineRule="exact"/>
              <w:jc w:val="left"/>
              <w:tabs>
                <w:tab w:val="left" w:leader="none" w:pos="2160"/>
                <w:tab w:val="left" w:leader="none" w:pos="3096"/>
              </w:tabs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Bewegungsgleichungen: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Pkw:	</w:t>
            </w:r>
            <w:r>
              <w:rPr>
                <w:color w:val="#000000"/>
                <w:sz w:val="21"/>
                <w:lang w:val="de-DE"/>
                <w:spacing w:val="0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y =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1,333 • x</w:t>
            </w:r>
          </w:p>
          <w:p>
            <w:pPr>
              <w:textAlignment w:val="baseline"/>
              <w:ind w:right="0" w:left="2160" w:firstLine="0"/>
              <w:spacing w:before="0" w:after="9" w:line="195" w:lineRule="exact"/>
              <w:jc w:val="left"/>
              <w:rPr>
                <w:color w:val="#000000"/>
                <w:sz w:val="20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VP-Krad: y = 1,667 • </w:t>
            </w:r>
            <w:r>
              <w:rPr>
                <w:i w:val="true"/>
                <w:color w:val="#000000"/>
                <w:sz w:val="18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(x </w:t>
            </w:r>
            <w:r>
              <w:rPr>
                <w:i w:val="true"/>
                <w:color w:val="#000000"/>
                <w:sz w:val="27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— </w:t>
            </w:r>
            <w:r>
              <w:rPr>
                <w:color w:val="#000000"/>
                <w:sz w:val="20"/>
                <w:lang w:val="de-DE"/>
                <w:spacing w:val="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5)</w:t>
            </w:r>
          </w:p>
        </w:tc>
      </w:tr>
      <w:tr>
        <w:trPr>
          <w:trHeight w:val="120" w:hRule="exact"/>
        </w:trPr>
        <w:tc>
          <w:tcPr>
            <w:gridSpan w:val="1"/>
            <w:tcBorders>
              <w:top w:val="0" w:sz="0" w:color="#000000"/>
              <w:bottom w:val="single" w:sz="4" w:color="#000000"/>
              <w:left w:val="none" w:sz="0" w:color="#000000"/>
              <w:right w:val="none" w:sz="0" w:color="#000000"/>
            </w:tcBorders>
            <w:tcW w:w="485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4" w:color="#000000"/>
            </w:tcBorders>
            <w:tcW w:w="712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r>
          </w:p>
        </w:tc>
      </w:tr>
      <w:tr>
        <w:trPr>
          <w:trHeight w:val="1742" w:hRule="exact"/>
        </w:trPr>
        <w:tc>
          <w:tcPr>
            <w:gridSpan w:val="1"/>
            <w:tcBorders>
              <w:top w:val="single" w:sz="4" w:color="#000000"/>
              <w:bottom w:val="0" w:sz="0" w:color="#000000"/>
              <w:left w:val="none" w:sz="0" w:color="#000000"/>
              <w:right w:val="none" w:sz="0" w:color="#000000"/>
            </w:tcBorders>
            <w:tcW w:w="485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0" w:firstLine="0"/>
              <w:spacing w:before="82" w:after="1569" w:line="196" w:lineRule="exact"/>
              <w:jc w:val="left"/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3.10.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4" w:color="#000000"/>
            </w:tcBorders>
            <w:tcW w:w="712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77" w:after="0" w:line="196" w:lineRule="exact"/>
              <w:jc w:val="left"/>
              <w:tabs>
                <w:tab w:val="left" w:leader="none" w:pos="1368"/>
              </w:tabs>
              <w:rPr>
                <w:color w:val="#000000"/>
                <w:sz w:val="20"/>
                <w:lang w:val="de-DE"/>
                <w:spacing w:val="-4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-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Einheit: m	</w:t>
            </w:r>
            <w:r>
              <w:rPr>
                <w:color w:val="#000000"/>
                <w:sz w:val="20"/>
                <w:lang w:val="de-DE"/>
                <w:spacing w:val="-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'</w:t>
            </w:r>
          </w:p>
          <w:p>
            <w:pPr>
              <w:textAlignment w:val="baseline"/>
              <w:ind w:right="216" w:left="0" w:firstLine="0"/>
              <w:spacing w:before="16" w:after="0" w:line="190" w:lineRule="exact"/>
              <w:jc w:val="left"/>
              <w:tabs>
                <w:tab w:val="left" w:leader="none" w:pos="3600"/>
              </w:tabs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Vortrieb: von 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aus 1 m Höhe auf 150 m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von 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B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aus </w:t>
            </w:r>
            <w:r>
              <w:rPr>
                <w:b w:val="true"/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I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m Höhe auf 60 m
</w:t>
              <w:br/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Verbindungs-(Treff-)Stelle in 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m Höhe über 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AB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und in y m Entfernung von 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aus. Diese Stelle ist (2000 — y) m von 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B </w:t>
            </w:r>
            <w:r>
              <w:rPr>
                <w:i w:val="true"/>
                <w:color w:val="#000000"/>
                <w:sz w:val="27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-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horiZontal gemessen - entfernt.</w:t>
            </w:r>
          </w:p>
          <w:p>
            <w:pPr>
              <w:textAlignment w:val="baseline"/>
              <w:ind w:right="3352" w:left="0" w:firstLine="0"/>
              <w:spacing w:before="12" w:after="0" w:line="148" w:lineRule="exact"/>
              <w:jc w:val="right"/>
              <w:tabs>
                <w:tab w:val="left" w:leader="none" w:pos="2088"/>
                <w:tab w:val="left" w:leader="none" w:pos="3168"/>
              </w:tabs>
              <w:rPr>
                <w:color w:val="#000000"/>
                <w:sz w:val="20"/>
                <w:lang w:val="de-DE"/>
                <w:spacing w:val="-231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-23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1	</w:t>
            </w:r>
            <w:r>
              <w:rPr>
                <w:color w:val="#000000"/>
                <w:sz w:val="20"/>
                <w:lang w:val="de-DE"/>
                <w:spacing w:val="-23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'	</w:t>
            </w:r>
            <w:r>
              <w:rPr>
                <w:color w:val="#000000"/>
                <w:sz w:val="20"/>
                <w:lang w:val="de-DE"/>
                <w:spacing w:val="-23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.</w:t>
            </w:r>
          </w:p>
          <w:p>
            <w:pPr>
              <w:textAlignment w:val="baseline"/>
              <w:ind w:right="0" w:left="0" w:firstLine="0"/>
              <w:spacing w:before="0" w:after="0" w:line="97" w:lineRule="exact"/>
              <w:jc w:val="left"/>
              <w:rPr>
                <w:color w:val="#000000"/>
                <w:sz w:val="20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Von </w:t>
            </w:r>
            <w:r>
              <w:rPr>
                <w:i w:val="true"/>
                <w:color w:val="#000000"/>
                <w:sz w:val="18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 </w:t>
            </w:r>
            <w:r>
              <w:rPr>
                <w:color w:val="#000000"/>
                <w:sz w:val="20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aus: </w:t>
            </w:r>
          </w:p>
          <w:p>
            <w:pPr>
              <w:textAlignment w:val="baseline"/>
              <w:ind w:right="4792" w:left="0" w:firstLine="0"/>
              <w:spacing w:before="0" w:after="0" w:line="181" w:lineRule="exact"/>
              <w:jc w:val="right"/>
              <w:rPr>
                <w:color w:val="#000000"/>
                <w:sz w:val="20"/>
                <w:lang w:val="de-DE"/>
                <w:spacing w:val="7"/>
                <w:w w:val="100"/>
                <w:strike w:val="false"/>
                <w:vertAlign w:val="superscript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7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 —</w:t>
            </w:r>
            <w:r>
              <w:rPr>
                <w:color w:val="#000000"/>
                <w:sz w:val="20"/>
                <w:lang w:val="de-DE"/>
                <w:spacing w:val="7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150 • y</w:t>
            </w:r>
          </w:p>
          <w:p>
            <w:pPr>
              <w:textAlignment w:val="baseline"/>
              <w:ind w:right="0" w:left="0" w:firstLine="0"/>
              <w:spacing w:before="97" w:after="0" w:line="180" w:lineRule="exact"/>
              <w:jc w:val="left"/>
              <w:tabs>
                <w:tab w:val="left" w:leader="none" w:pos="1224"/>
                <w:tab w:val="left" w:leader="none" w:pos="1872"/>
              </w:tabs>
              <w:rPr>
                <w:color w:val="#000000"/>
                <w:sz w:val="20"/>
                <w:lang w:val="de-DE"/>
                <w:spacing w:val="-3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-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von </w:t>
            </w:r>
            <w:r>
              <w:rPr>
                <w:i w:val="true"/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B </w:t>
            </w:r>
            <w:r>
              <w:rPr>
                <w:color w:val="#000000"/>
                <w:sz w:val="20"/>
                <w:lang w:val="de-DE"/>
                <w:spacing w:val="-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aus:	</w:t>
            </w:r>
            <w:r>
              <w:rPr>
                <w:i w:val="true"/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 </w:t>
            </w:r>
            <w:r>
              <w:rPr>
                <w:i w:val="true"/>
                <w:color w:val="#000000"/>
                <w:sz w:val="27"/>
                <w:lang w:val="de-DE"/>
                <w:spacing w:val="-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=	</w:t>
            </w:r>
            <w:r>
              <w:rPr>
                <w:i w:val="true"/>
                <w:color w:val="#000000"/>
                <w:sz w:val="27"/>
                <w:lang w:val="de-DE"/>
                <w:spacing w:val="-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• </w:t>
            </w:r>
            <w:r>
              <w:rPr>
                <w:color w:val="#000000"/>
                <w:sz w:val="20"/>
                <w:lang w:val="de-DE"/>
                <w:spacing w:val="-3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(2000 — y)</w:t>
            </w:r>
          </w:p>
          <w:p>
            <w:pPr>
              <w:textAlignment w:val="baseline"/>
              <w:ind w:right="4792" w:left="0" w:firstLine="0"/>
              <w:spacing w:before="0" w:after="4" w:line="154" w:lineRule="exact"/>
              <w:jc w:val="right"/>
              <w:rPr>
                <w:color w:val="#000000"/>
                <w:sz w:val="20"/>
                <w:lang w:val="de-DE"/>
                <w:spacing w:val="-15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-15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&amp;I</w:t>
            </w:r>
          </w:p>
        </w:tc>
      </w:tr>
      <w:tr>
        <w:trPr>
          <w:trHeight w:val="110" w:hRule="exact"/>
        </w:trPr>
        <w:tc>
          <w:tcPr>
            <w:gridSpan w:val="1"/>
            <w:tcBorders>
              <w:top w:val="0" w:sz="0" w:color="#000000"/>
              <w:bottom w:val="single" w:sz="4" w:color="#000000"/>
              <w:left w:val="none" w:sz="0" w:color="#000000"/>
              <w:right w:val="none" w:sz="0" w:color="#000000"/>
            </w:tcBorders>
            <w:tcW w:w="485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4" w:color="#000000"/>
            </w:tcBorders>
            <w:tcW w:w="712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r>
          </w:p>
        </w:tc>
      </w:tr>
      <w:tr>
        <w:trPr>
          <w:trHeight w:val="1488" w:hRule="exact"/>
        </w:trPr>
        <w:tc>
          <w:tcPr>
            <w:gridSpan w:val="1"/>
            <w:tcBorders>
              <w:top w:val="single" w:sz="4" w:color="#000000"/>
              <w:bottom w:val="0" w:sz="0" w:color="#000000"/>
              <w:left w:val="none" w:sz="0" w:color="#000000"/>
              <w:right w:val="none" w:sz="0" w:color="#000000"/>
            </w:tcBorders>
            <w:tcW w:w="485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0" w:firstLine="0"/>
              <w:spacing w:before="86" w:after="0" w:line="196" w:lineRule="exact"/>
              <w:jc w:val="left"/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3.11.</w:t>
            </w:r>
          </w:p>
          <w:p>
            <w:pPr>
              <w:textAlignment w:val="baseline"/>
              <w:ind w:right="109" w:left="0" w:firstLine="0"/>
              <w:spacing w:before="617" w:after="0" w:line="196" w:lineRule="exact"/>
              <w:jc w:val="right"/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'</w:t>
            </w:r>
          </w:p>
          <w:p>
            <w:pPr>
              <w:textAlignment w:val="baseline"/>
              <w:ind w:right="0" w:left="0" w:firstLine="0"/>
              <w:spacing w:before="678" w:after="373" w:line="196" w:lineRule="exact"/>
              <w:jc w:val="left"/>
              <w:tabs>
                <w:tab w:val="right" w:leader="none" w:pos="432"/>
              </w:tabs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38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'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single" w:sz="44" w:color="#000000"/>
            </w:tcBorders>
            <w:tcW w:w="712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76" w:after="0" w:line="203" w:lineRule="exact"/>
              <w:jc w:val="left"/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Einheit : km, Std. Zeit wird gemessen nach 11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00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.</w:t>
            </w:r>
          </w:p>
          <w:p>
            <w:pPr>
              <w:textAlignment w:val="baseline"/>
              <w:ind w:right="0" w:left="0" w:firstLine="0"/>
              <w:spacing w:before="0" w:after="0" w:line="187" w:lineRule="exact"/>
              <w:jc w:val="left"/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Geschwindigkeiten: Gruppe 15 kmh.</w:t>
            </w:r>
            <w:r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-1</w:t>
            </w:r>
            <w:r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, Motorrad 55 kmh</w:t>
            </w:r>
            <w:r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-1</w:t>
            </w:r>
            <w:r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</w:r>
          </w:p>
          <w:p>
            <w:pPr>
              <w:textAlignment w:val="baseline"/>
              <w:ind w:right="216" w:left="0" w:firstLine="0"/>
              <w:spacing w:before="0" w:after="0" w:line="197" w:lineRule="exact"/>
              <w:jc w:val="left"/>
              <w:rPr>
                <w:color w:val="#000000"/>
                <w:sz w:val="20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Der Motorradfahrer holt die Gruppe </w:t>
            </w:r>
            <w:r>
              <w:rPr>
                <w:i w:val="true"/>
                <w:color w:val="#000000"/>
                <w:sz w:val="18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 </w:t>
            </w:r>
            <w:r>
              <w:rPr>
                <w:color w:val="#000000"/>
                <w:sz w:val="20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Stunden nach 11</w:t>
            </w:r>
            <w:r>
              <w:rPr>
                <w:color w:val="#000000"/>
                <w:sz w:val="20"/>
                <w:lang w:val="de-DE"/>
                <w:spacing w:val="4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00</w:t>
            </w:r>
            <w:r>
              <w:rPr>
                <w:color w:val="#000000"/>
                <w:sz w:val="20"/>
                <w:lang w:val="de-DE"/>
                <w:spacing w:val="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 y km hinter Leipzig ein.</w:t>
            </w:r>
          </w:p>
          <w:p>
            <w:pPr>
              <w:textAlignment w:val="baseline"/>
              <w:ind w:right="0" w:left="0" w:firstLine="0"/>
              <w:spacing w:before="28" w:after="0" w:line="203" w:lineRule="exact"/>
              <w:jc w:val="left"/>
              <w:tabs>
                <w:tab w:val="left" w:leader="none" w:pos="2232"/>
              </w:tabs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Bewegungsgleichungen:	</w:t>
            </w:r>
            <w:r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„Gleichgerichteter Verkehr"</w:t>
            </w:r>
          </w:p>
          <w:p>
            <w:pPr>
              <w:textAlignment w:val="baseline"/>
              <w:ind w:right="0" w:left="0" w:firstLine="0"/>
              <w:spacing w:before="0" w:after="0" w:line="189" w:lineRule="exact"/>
              <w:jc w:val="left"/>
              <w:tabs>
                <w:tab w:val="left" w:leader="none" w:pos="1800"/>
              </w:tabs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Gruppe:	</w:t>
            </w:r>
            <w:r>
              <w:rPr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y = 15 . </w:t>
            </w:r>
            <w:r>
              <w:rPr>
                <w:i w:val="true"/>
                <w:color w:val="#000000"/>
                <w:sz w:val="20"/>
                <w:lang w:val="de-DE"/>
                <w:spacing w:val="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</w:t>
            </w:r>
          </w:p>
          <w:p>
            <w:pPr>
              <w:textAlignment w:val="baseline"/>
              <w:ind w:right="0" w:left="0" w:firstLine="0"/>
              <w:spacing w:before="0" w:after="8" w:line="190" w:lineRule="exact"/>
              <w:jc w:val="left"/>
              <w:tabs>
                <w:tab w:val="left" w:leader="none" w:pos="1800"/>
              </w:tabs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Motorradfahrer:	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y = 55 • </w:t>
            </w:r>
            <w:r>
              <w:rPr>
                <w:i w:val="true"/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(x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— 1,5)</w:t>
            </w:r>
          </w:p>
        </w:tc>
      </w:tr>
      <w:tr>
        <w:trPr>
          <w:trHeight w:val="864" w:hRule="exact"/>
        </w:trPr>
        <w:tc>
          <w:tcPr>
            <w:gridSpan w:val="1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485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single" w:sz="44" w:color="#000000"/>
            </w:tcBorders>
            <w:tcW w:w="7128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40" w:lineRule="auto"/>
              <w:jc w:val="left"/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Garamond" w:hAnsi="Garamond" w:eastAsia="Garamond"/>
              </w:rPr>
            </w:r>
          </w:p>
        </w:tc>
      </w:tr>
    </w:tbl>
    <w:p>
      <w:pPr>
        <w:textAlignment w:val="baseline"/>
        <w:ind w:right="0" w:left="0" w:firstLine="0"/>
        <w:spacing w:before="1053" w:after="1856" w:line="244" w:lineRule="exact"/>
        <w:jc w:val="left"/>
        <w:rPr>
          <w:color w:val="#000000"/>
          <w:sz w:val="21"/>
          <w:lang w:val="de-DE"/>
          <w:spacing w:val="-26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1.2pt" strokecolor="#000000" from="425.05pt,42.7pt" to="751.25pt,42.7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47.1pt,109.45pt" to="751.25pt,109.4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71.85pt,152.9pt" to="751.25pt,152.9pt" style="position:absolute;mso-position-horizontal-relative:page;mso-position-vertical-relative:page;">
            <v:stroke dashstyle="solid"/>
          </v:line>
        </w:pict>
      </w:r>
      <w:r>
        <w:br w:type="column"/>
      </w:r>
      <w:r>
        <w:rPr>
          <w:color w:val="#000000"/>
          <w:sz w:val="21"/>
          <w:lang w:val="de-DE"/>
          <w:spacing w:val="-26"/>
          <w:w w:val="100"/>
          <w:strike w:val="false"/>
          <w:vertAlign w:val="baseline"/>
          <w:rFonts w:ascii="Times New Roman" w:hAnsi="Times New Roman" w:eastAsia="Times New Roman"/>
        </w:rPr>
        <w:t xml:space="preserve">114</w:t>
      </w:r>
    </w:p>
    <w:p>
      <w:pPr>
        <w:textAlignment w:val="baseline"/>
        <w:ind w:right="36" w:left="72" w:firstLine="0"/>
        <w:spacing w:before="18" w:after="0" w:line="209" w:lineRule="exact"/>
        <w:jc w:val="left"/>
        <w:tabs>
          <w:tab w:val="left" w:leader="none" w:pos="2520"/>
        </w:tabs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11.N. </w:t>
      </w:r>
      <w:r>
        <w:rPr>
          <w:b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Nni</w:t>
      </w:r>
      <w:r>
        <w:rPr>
          <w:b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■lt 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A i</w:t>
      </w:r>
      <w:r>
        <w:rPr>
          <w:color w:val="#000000"/>
          <w:sz w:val="18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u	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der Klammern bietet sich das Additionsverfahren an:</w:t>
      </w:r>
    </w:p>
    <w:p>
      <w:pPr>
        <w:textAlignment w:val="baseline"/>
        <w:ind w:right="36" w:left="1080" w:firstLine="0"/>
        <w:spacing w:before="70" w:after="0" w:line="194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y = 0,947x — 233,0</w:t>
      </w:r>
    </w:p>
    <w:p>
      <w:pPr>
        <w:textAlignment w:val="baseline"/>
        <w:ind w:right="36" w:left="1080" w:firstLine="0"/>
        <w:spacing w:before="0" w:after="0" w:line="194" w:lineRule="exact"/>
        <w:jc w:val="left"/>
        <w:tabs>
          <w:tab w:val="decimal" w:leader="none" w:pos="2592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y	</w:t>
      </w:r>
      <w:r>
        <w:rPr>
          <w:color w:val="#000000"/>
          <w:sz w:val="20"/>
          <w:lang w:val="de-DE"/>
          <w:spacing w:val="0"/>
          <w:w w:val="100"/>
          <w:strike w:val="false"/>
          <w:u w:val="single"/>
          <w:vertAlign w:val="baseline"/>
          <w:rFonts w:ascii="Garamond" w:hAnsi="Garamond" w:eastAsia="Garamond"/>
        </w:rPr>
        <w:t xml:space="preserve">1,116x — 19,0 </w:t>
      </w:r>
    </w:p>
    <w:p>
      <w:pPr>
        <w:textAlignment w:val="baseline"/>
        <w:ind w:right="36" w:left="576" w:firstLine="0"/>
        <w:spacing w:before="38" w:after="0" w:line="195" w:lineRule="exact"/>
        <w:jc w:val="left"/>
        <w:tabs>
          <w:tab w:val="decimal" w:leader="none" w:pos="2592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'/N0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0 2,063x — 252,0</w:t>
      </w:r>
    </w:p>
    <w:p>
      <w:pPr>
        <w:textAlignment w:val="baseline"/>
        <w:ind w:right="36" w:left="576" w:firstLine="0"/>
        <w:spacing w:before="0" w:after="0" w:line="191" w:lineRule="exact"/>
        <w:jc w:val="left"/>
        <w:rPr>
          <w:color w:val="#000000"/>
          <w:sz w:val="20"/>
          <w:lang w:val="de-DE"/>
          <w:spacing w:val="19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9"/>
          <w:w w:val="100"/>
          <w:strike w:val="false"/>
          <w:vertAlign w:val="baseline"/>
          <w:rFonts w:ascii="Garamond" w:hAnsi="Garamond" w:eastAsia="Garamond"/>
        </w:rPr>
        <w:t xml:space="preserve">KM% = 1032</w:t>
      </w:r>
    </w:p>
    <w:p>
      <w:pPr>
        <w:textAlignment w:val="baseline"/>
        <w:ind w:right="36" w:left="1296" w:firstLine="0"/>
        <w:spacing w:before="0" w:after="0" w:line="189" w:lineRule="exact"/>
        <w:jc w:val="left"/>
        <w:tabs>
          <w:tab w:val="left" w:leader="none" w:pos="2304"/>
        </w:tabs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= 500	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y = 0,947 • 500 — 233</w:t>
      </w:r>
    </w:p>
    <w:p>
      <w:pPr>
        <w:textAlignment w:val="baseline"/>
        <w:ind w:right="36" w:left="2520" w:firstLine="0"/>
        <w:spacing w:before="0" w:after="146" w:line="191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= 240,5</w:t>
      </w:r>
    </w:p>
    <w:p>
      <w:pPr>
        <w:textAlignment w:val="baseline"/>
        <w:ind w:right="144" w:left="576" w:firstLine="-504"/>
        <w:spacing w:before="99" w:after="0" w:line="186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461.75pt,240.25pt" to="751.25pt,240.2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LV. II Zar führt - wie überhaupt bei Aufgaben des „gleichgerichteten Verkehrs" - das Illttlehmotzungsverfahren zum Ziel:</w:t>
      </w:r>
    </w:p>
    <w:p>
      <w:pPr>
        <w:textAlignment w:val="baseline"/>
        <w:ind w:right="36" w:left="576" w:firstLine="0"/>
        <w:spacing w:before="69" w:after="0" w:line="184" w:lineRule="exact"/>
        <w:jc w:val="left"/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I i:ia = 1,667x — 8,333</w:t>
      </w:r>
    </w:p>
    <w:p>
      <w:pPr>
        <w:textAlignment w:val="baseline"/>
        <w:ind w:right="36" w:left="576" w:firstLine="0"/>
        <w:spacing w:before="0" w:after="0" w:line="203" w:lineRule="exact"/>
        <w:jc w:val="left"/>
        <w:tabs>
          <w:tab w:val="left" w:leader="none" w:pos="1368"/>
          <w:tab w:val="left" w:leader="none" w:pos="3240"/>
        </w:tabs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ti, ut:1,	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8,333	</w:t>
      </w:r>
      <w:r>
        <w:rPr>
          <w:i w:val="true"/>
          <w:color w:val="#000000"/>
          <w:sz w:val="18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= 25</w:t>
      </w:r>
    </w:p>
    <w:p>
      <w:pPr>
        <w:textAlignment w:val="baseline"/>
        <w:ind w:right="36" w:left="3240" w:firstLine="0"/>
        <w:spacing w:before="9" w:after="143" w:line="198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y = 1,333 • 25 = 33,333</w:t>
      </w:r>
    </w:p>
    <w:p>
      <w:pPr>
        <w:textAlignment w:val="baseline"/>
        <w:ind w:right="36" w:left="864" w:firstLine="0"/>
        <w:spacing w:before="136" w:after="0" w:line="213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45.45pt,304.3pt" to="750.55pt,304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trete Gleichung wird zunächst mit 150, die zweite mit 60 multipliziert:</w:t>
      </w:r>
    </w:p>
    <w:p>
      <w:pPr>
        <w:textAlignment w:val="baseline"/>
        <w:ind w:right="36" w:left="2736" w:firstLine="0"/>
        <w:spacing w:before="64" w:after="0" w:line="198" w:lineRule="exact"/>
        <w:jc w:val="left"/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150x = y</w:t>
      </w:r>
    </w:p>
    <w:p>
      <w:pPr>
        <w:textAlignment w:val="baseline"/>
        <w:ind w:right="36" w:left="72" w:firstLine="0"/>
        <w:spacing w:before="0" w:after="0" w:line="199" w:lineRule="exact"/>
        <w:jc w:val="center"/>
        <w:rPr>
          <w:color w:val="#000000"/>
          <w:sz w:val="20"/>
          <w:lang w:val="de-DE"/>
          <w:spacing w:val="3"/>
          <w:w w:val="100"/>
          <w:strike w:val="false"/>
          <w:u w:val="singl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u w:val="single"/>
          <w:vertAlign w:val="baseline"/>
          <w:rFonts w:ascii="Garamond" w:hAnsi="Garamond" w:eastAsia="Garamond"/>
        </w:rPr>
        <w:t xml:space="preserve">60x = 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2000</w:t>
      </w:r>
      <w:r>
        <w:rPr>
          <w:color w:val="#000000"/>
          <w:sz w:val="20"/>
          <w:lang w:val="de-DE"/>
          <w:spacing w:val="3"/>
          <w:w w:val="100"/>
          <w:strike w:val="false"/>
          <w:u w:val="single"/>
          <w:vertAlign w:val="baseline"/>
          <w:rFonts w:ascii="Garamond" w:hAnsi="Garamond" w:eastAsia="Garamond"/>
        </w:rPr>
        <w:t xml:space="preserve"> —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 y</w:t>
      </w:r>
    </w:p>
    <w:p>
      <w:pPr>
        <w:textAlignment w:val="baseline"/>
        <w:ind w:right="36" w:left="576" w:firstLine="0"/>
        <w:spacing w:before="35" w:after="0" w:line="192" w:lineRule="exact"/>
        <w:jc w:val="left"/>
        <w:tabs>
          <w:tab w:val="left" w:leader="none" w:pos="2664"/>
          <w:tab w:val="left" w:leader="none" w:pos="4464"/>
        </w:tabs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null) Addition:	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210x = 2000	</w:t>
      </w:r>
      <w:r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= 9,52</w:t>
      </w:r>
    </w:p>
    <w:p>
      <w:pPr>
        <w:textAlignment w:val="baseline"/>
        <w:ind w:right="36" w:left="576" w:firstLine="0"/>
        <w:spacing w:before="0" w:after="149" w:line="195" w:lineRule="exact"/>
        <w:jc w:val="left"/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  <w:t xml:space="preserve">I/ wo 150.9,52 =- 1428</w:t>
      </w:r>
    </w:p>
    <w:p>
      <w:pPr>
        <w:textAlignment w:val="baseline"/>
        <w:ind w:right="36" w:left="72" w:firstLine="0"/>
        <w:spacing w:before="118" w:after="0" w:line="207" w:lineRule="exact"/>
        <w:jc w:val="left"/>
        <w:tabs>
          <w:tab w:val="left" w:leader="none" w:pos="1152"/>
        </w:tabs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56.95pt,373.45pt" to="750.55pt,373.4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Pl. I I	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leichsetzungsverfahren :</w:t>
      </w:r>
    </w:p>
    <w:p>
      <w:pPr>
        <w:textAlignment w:val="baseline"/>
        <w:ind w:right="36" w:left="576" w:firstLine="0"/>
        <w:spacing w:before="53" w:after="0" w:line="206" w:lineRule="exact"/>
        <w:jc w:val="left"/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  <w:t xml:space="preserve">I tu, </w:t>
      </w:r>
      <w:r>
        <w:rPr>
          <w:b w:val="true"/>
          <w:color w:val="#000000"/>
          <w:sz w:val="13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wo </w:t>
      </w:r>
      <w:r>
        <w:rPr>
          <w:b w:val="true"/>
          <w:color w:val="#000000"/>
          <w:sz w:val="20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  <w:t xml:space="preserve">55 x — 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  <w:t xml:space="preserve">82,5</w:t>
      </w:r>
    </w:p>
    <w:p>
      <w:pPr>
        <w:textAlignment w:val="baseline"/>
        <w:ind w:right="36" w:left="576" w:firstLine="0"/>
        <w:spacing w:before="7" w:after="0" w:line="193" w:lineRule="exact"/>
        <w:jc w:val="left"/>
        <w:tabs>
          <w:tab w:val="left" w:leader="none" w:pos="1728"/>
        </w:tabs>
        <w:rPr>
          <w:b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rPr>
          <w:b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40 —	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82,5</w:t>
      </w:r>
    </w:p>
    <w:p>
      <w:pPr>
        <w:textAlignment w:val="baseline"/>
        <w:ind w:right="36" w:left="720" w:firstLine="0"/>
        <w:spacing w:before="0" w:after="0" w:line="190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0 am 82,5: 40 = 2,0625</w:t>
      </w:r>
    </w:p>
    <w:p>
      <w:pPr>
        <w:textAlignment w:val="baseline"/>
        <w:ind w:right="36" w:left="720" w:firstLine="0"/>
        <w:spacing w:before="0" w:after="0" w:line="200" w:lineRule="exact"/>
        <w:jc w:val="left"/>
        <w:rPr>
          <w:b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b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y 0.•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.15 • 2,0625 = 30,94</w:t>
      </w:r>
    </w:p>
    <w:p>
      <w:pPr>
        <w:textAlignment w:val="baseline"/>
        <w:ind w:right="36" w:left="72" w:firstLine="0"/>
        <w:spacing w:before="2730" w:after="0" w:line="155" w:lineRule="exact"/>
        <w:jc w:val="right"/>
        <w:rPr>
          <w:b w:val="true"/>
          <w:color w:val="#000000"/>
          <w:sz w:val="20"/>
          <w:lang w:val="de-DE"/>
          <w:spacing w:val="45"/>
          <w:w w:val="100"/>
          <w:strike w:val="false"/>
          <w:vertAlign w:val="baseline"/>
          <w:rFonts w:ascii="Garamond" w:hAnsi="Garamond" w:eastAsia="Garamond"/>
        </w:rPr>
      </w:pPr>
      <w:r>
        <w:rPr>
          <w:b w:val="true"/>
          <w:color w:val="#000000"/>
          <w:sz w:val="20"/>
          <w:lang w:val="de-DE"/>
          <w:spacing w:val="45"/>
          <w:w w:val="100"/>
          <w:strike w:val="false"/>
          <w:vertAlign w:val="baseline"/>
          <w:rFonts w:ascii="Garamond" w:hAnsi="Garamond" w:eastAsia="Garamond"/>
        </w:rPr>
        <w:t xml:space="preserve">39</w:t>
      </w:r>
    </w:p>
    <w:sectPr>
      <w:pgSz w:w="15624" w:h="11990" w:orient="landscape"/>
      <w:type w:val="nextPage"/>
      <w:textDirection w:val="lrTb"/>
      <w:cols w:sep="0" w:num="2" w:space="0" w:equalWidth="0">
        <w:col w:w="7128" w:space="20"/>
        <w:col w:w="7128" w:space="0"/>
      </w:cols>
      <w:pgMar w:bottom="0" w:top="0" w:right="484" w:left="864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Garamond">
    <w:charset w:val="00"/>
    <w:pitch w:val="variable"/>
    <w:family w:val="roman"/>
    <w:panose1 w:val="02020603050405020304"/>
  </w:font>
  <w:font w:name="Times New Roman">
    <w:charset w:val="00"/>
    <w:pitch w:val="variable"/>
    <w:family w:val="swiss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