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22" w:after="0" w:line="482" w:lineRule="exact"/>
        <w:jc w:val="right"/>
        <w:rPr>
          <w:b w:val="true"/>
          <w:color w:val="#000000"/>
          <w:sz w:val="43"/>
          <w:lang w:val="de-DE"/>
          <w:spacing w:val="0"/>
          <w:w w:val="80"/>
          <w:strike w:val="false"/>
          <w:vertAlign w:val="baseline"/>
          <w:rFonts w:ascii="Verdana" w:hAnsi="Verdana" w:eastAsia="Verdana"/>
        </w:rPr>
      </w:pPr>
      <w:r>
        <w:rPr>
          <w:b w:val="true"/>
          <w:color w:val="#000000"/>
          <w:sz w:val="43"/>
          <w:lang w:val="de-DE"/>
          <w:spacing w:val="0"/>
          <w:w w:val="80"/>
          <w:strike w:val="false"/>
          <w:vertAlign w:val="baseline"/>
          <w:rFonts w:ascii="Verdana" w:hAnsi="Verdana" w:eastAsia="Verdana"/>
        </w:rPr>
        <w:t xml:space="preserve">A</w:t>
      </w:r>
    </w:p>
    <w:p>
      <w:pPr>
        <w:sectPr>
          <w:pgSz w:w="15624" w:h="11990" w:orient="landscape"/>
          <w:type w:val="nextPage"/>
          <w:textDirection w:val="lrTb"/>
          <w:pgMar w:bottom="1702" w:top="100" w:right="427" w:left="8217" w:header="720" w:footer="720"/>
          <w:titlePg w:val="false"/>
        </w:sectPr>
      </w:pPr>
    </w:p>
    <w:p>
      <w:pPr>
        <w:rPr>
          <w:sz w:val="2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49pt;height:12.35pt;z-index:-1000;margin-left:410.85pt;margin-top:553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" w:after="0" w:line="232" w:lineRule="exact"/>
                    <w:jc w:val="right"/>
                    <w:rPr>
                      <w:color w:val="#000000"/>
                      <w:sz w:val="2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22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125</w:t>
                  </w:r>
                </w:p>
              </w:txbxContent>
            </v:textbox>
          </v:shape>
        </w:pict>
      </w:r>
    </w:p>
    <w:tbl>
      <w:tblPr>
        <w:jc w:val="left"/>
        <w:tblInd w:w="8" w:type="dxa"/>
        <w:tblLayout w:type="fixed"/>
        <w:tblCellMar>
          <w:left w:w="0" w:type="dxa"/>
          <w:right w:w="0" w:type="dxa"/>
        </w:tblCellMar>
      </w:tblPr>
      <w:tblGrid>
        <w:gridCol w:w="2362"/>
        <w:gridCol w:w="1824"/>
        <w:gridCol w:w="2755"/>
      </w:tblGrid>
      <w:tr>
        <w:trPr>
          <w:trHeight w:val="682" w:hRule="exact"/>
        </w:trPr>
        <w:tc>
          <w:tcPr>
            <w:gridSpan w:val="3"/>
            <w:tcBorders>
              <w:top w:val="single" w:sz="15" w:color="#000000"/>
              <w:bottom w:val="single" w:sz="4" w:color="#000000"/>
              <w:left w:val="single" w:sz="15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63" w:lineRule="exact"/>
              <w:jc w:val="right"/>
              <w:rPr>
                <w:b w:val="true"/>
                <w:color w:val="#000000"/>
                <w:sz w:val="6"/>
                <w:lang w:val="de-DE"/>
                <w:spacing w:val="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6"/>
                <w:lang w:val="de-DE"/>
                <w:spacing w:val="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AMIM</w:t>
            </w:r>
          </w:p>
          <w:p>
            <w:pPr>
              <w:textAlignment w:val="baseline"/>
              <w:ind w:right="720" w:left="288" w:firstLine="0"/>
              <w:spacing w:before="110" w:after="99" w:line="205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Differentialquotienten und unbestimmte Grundintegrale einiger wichtiger Vunktionen</w:t>
            </w:r>
          </w:p>
        </w:tc>
      </w:tr>
      <w:tr>
        <w:trPr>
          <w:trHeight w:val="542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center"/>
          </w:tcPr>
          <w:p>
            <w:pPr>
              <w:textAlignment w:val="baseline"/>
              <w:ind w:right="0" w:left="288" w:firstLine="0"/>
              <w:spacing w:before="93" w:after="0" w:line="196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Differentialquotient</w:t>
            </w:r>
          </w:p>
          <w:p>
            <w:pPr>
              <w:textAlignment w:val="baseline"/>
              <w:ind w:right="990" w:left="0" w:firstLine="0"/>
              <w:spacing w:before="0" w:after="47" w:line="196" w:lineRule="exact"/>
              <w:jc w:val="right"/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</w:t>
            </w:r>
            <w:r>
              <w:rPr>
                <w:i w:val="true"/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(x)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center"/>
          </w:tcPr>
          <w:p>
            <w:pPr>
              <w:textAlignment w:val="baseline"/>
              <w:ind w:right="0" w:left="360" w:firstLine="0"/>
              <w:spacing w:before="90" w:after="0" w:line="195" w:lineRule="exact"/>
              <w:jc w:val="left"/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'Funktion</w:t>
            </w:r>
          </w:p>
          <w:p>
            <w:pPr>
              <w:textAlignment w:val="baseline"/>
              <w:ind w:right="990" w:left="0" w:firstLine="0"/>
              <w:spacing w:before="0" w:after="54" w:line="193" w:lineRule="exact"/>
              <w:jc w:val="right"/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/(x)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720" w:left="576" w:firstLine="-360"/>
              <w:spacing w:before="85" w:after="57" w:line="195" w:lineRule="exact"/>
              <w:jc w:val="left"/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unbestimmtes Integral f </w:t>
            </w:r>
            <w:r>
              <w:rPr>
                <w:i w:val="true"/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f(x) </w:t>
            </w: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dX</w:t>
            </w:r>
          </w:p>
        </w:tc>
      </w:tr>
      <w:tr>
        <w:trPr>
          <w:trHeight w:val="336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restart"/>
          </w:tcPr>
          <w:p>
            <w:pPr>
              <w:textAlignment w:val="baseline"/>
              <w:ind w:right="1476" w:left="324" w:firstLine="0"/>
              <w:spacing w:before="126" w:after="134" w:line="326" w:lineRule="exact"/>
              <w:jc w:val="left"/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anx"</w:t>
            </w: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-1</w:t>
            </w: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</w:t>
            </w:r>
            <w:r>
              <w:rPr>
                <w:i w:val="true"/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_.... </w:t>
            </w:r>
            <w:r>
              <w:rPr>
                <w:i w:val="true"/>
                <w:color w:val="#000000"/>
                <w:sz w:val="17"/>
                <w:lang w:val="de-DE"/>
                <w:spacing w:val="-16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ax</w:t>
            </w:r>
            <w:r>
              <w:rPr>
                <w:i w:val="true"/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-2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144" w:firstLine="0"/>
              <w:spacing w:before="236" w:after="0" w:line="196" w:lineRule="exact"/>
              <w:jc w:val="left"/>
              <w:rPr>
                <w:i w:val="true"/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ax" (n + — 1)</w:t>
            </w:r>
          </w:p>
          <w:p>
            <w:pPr>
              <w:textAlignment w:val="baseline"/>
              <w:ind w:right="0" w:left="0" w:firstLine="0"/>
              <w:spacing w:before="71" w:after="0" w:line="198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</w:t>
            </w:r>
          </w:p>
          <w:p>
            <w:pPr>
              <w:textAlignment w:val="baseline"/>
              <w:ind w:right="828" w:left="144" w:firstLine="216"/>
              <w:spacing w:before="80" w:after="43" w:line="44" w:lineRule="exact"/>
              <w:jc w:val="left"/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-1 — ax — x —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0" w:left="360" w:firstLine="0"/>
              <w:spacing w:before="114" w:after="0" w:line="123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</w:t>
            </w:r>
          </w:p>
          <w:p>
            <w:pPr>
              <w:textAlignment w:val="baseline"/>
              <w:ind w:right="1121" w:left="0" w:firstLine="0"/>
              <w:spacing w:before="0" w:after="0" w:line="85" w:lineRule="exact"/>
              <w:jc w:val="right"/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</w:tc>
      </w:tr>
      <w:tr>
        <w:trPr>
          <w:trHeight w:val="581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0" w:left="216" w:firstLine="0"/>
              <w:spacing w:before="0" w:after="0" w:line="89" w:lineRule="exact"/>
              <w:jc w:val="left"/>
              <w:tabs>
                <w:tab w:val="left" w:leader="none" w:pos="720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 +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n+1 </w:t>
            </w: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</w:t>
            </w:r>
          </w:p>
          <w:p>
            <w:pPr>
              <w:textAlignment w:val="baseline"/>
              <w:ind w:right="2021" w:left="0" w:firstLine="0"/>
              <w:spacing w:before="0" w:after="0" w:line="107" w:lineRule="exact"/>
              <w:jc w:val="right"/>
              <w:rPr>
                <w:b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</w:t>
            </w:r>
          </w:p>
          <w:p>
            <w:pPr>
              <w:textAlignment w:val="baseline"/>
              <w:ind w:right="0" w:left="0" w:firstLine="0"/>
              <w:spacing w:before="84" w:after="81" w:line="215" w:lineRule="exact"/>
              <w:jc w:val="left"/>
              <w:tabs>
                <w:tab w:val="left" w:leader="none" w:pos="1152"/>
              </w:tabs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ln I </w:t>
            </w:r>
            <w:r>
              <w:rPr>
                <w:i w:val="true"/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	</w:t>
            </w:r>
            <w:r>
              <w:rPr>
                <w:color w:val="#000000"/>
                <w:sz w:val="22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+C</w:t>
            </w:r>
          </w:p>
        </w:tc>
      </w:tr>
      <w:tr>
        <w:trPr>
          <w:trHeight w:val="2097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</w:tcPr>
          <w:p>
            <w:pPr>
              <w:textAlignment w:val="baseline"/>
              <w:ind w:right="0" w:left="288" w:firstLine="0"/>
              <w:spacing w:before="0" w:after="0" w:line="254" w:lineRule="exact"/>
              <w:jc w:val="left"/>
              <w:tabs>
                <w:tab w:val="right" w:leader="none" w:pos="3816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cosx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.</w:t>
            </w:r>
          </w:p>
          <w:p>
            <w:pPr>
              <w:textAlignment w:val="baseline"/>
              <w:ind w:right="0" w:left="288" w:firstLine="0"/>
              <w:spacing w:before="0" w:after="0" w:line="198" w:lineRule="exact"/>
              <w:jc w:val="left"/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sinx</w:t>
            </w:r>
          </w:p>
          <w:p>
            <w:pPr>
              <w:textAlignment w:val="baseline"/>
              <w:ind w:right="468" w:left="288" w:firstLine="0"/>
              <w:spacing w:before="1" w:after="0" w:line="189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 1 + tan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— sin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=</w:t>
            </w:r>
          </w:p>
          <w:p>
            <w:pPr>
              <w:textAlignment w:val="baseline"/>
              <w:ind w:right="0" w:left="288" w:firstLine="0"/>
              <w:spacing w:before="287" w:after="0" w:line="198" w:lineRule="exact"/>
              <w:jc w:val="left"/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 2x = 2 sinx cos </w:t>
            </w:r>
            <w:r>
              <w:rPr>
                <w:i w:val="true"/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  <w:p>
            <w:pPr>
              <w:textAlignment w:val="baseline"/>
              <w:ind w:right="0" w:left="288" w:firstLine="0"/>
              <w:spacing w:before="277" w:after="0" w:line="198" w:lineRule="exact"/>
              <w:jc w:val="left"/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sin 2x</w:t>
            </w:r>
          </w:p>
          <w:p>
            <w:pPr>
              <w:textAlignment w:val="baseline"/>
              <w:ind w:right="0" w:left="504" w:firstLine="0"/>
              <w:spacing w:before="74" w:after="5" w:line="198" w:lineRule="exact"/>
              <w:jc w:val="left"/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 2x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bottom"/>
          </w:tcPr>
          <w:p>
            <w:pPr>
              <w:textAlignment w:val="baseline"/>
              <w:ind w:right="0" w:left="144" w:firstLine="-144"/>
              <w:spacing w:before="90" w:after="0" w:line="189" w:lineRule="exact"/>
              <w:jc w:val="left"/>
              <w:rPr>
                <w:color w:val="#000000"/>
                <w:sz w:val="17"/>
                <w:lang w:val="de-DE"/>
                <w:spacing w:val="10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0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(1 + cot</w:t>
            </w:r>
            <w:r>
              <w:rPr>
                <w:color w:val="#000000"/>
                <w:sz w:val="17"/>
                <w:lang w:val="de-DE"/>
                <w:spacing w:val="10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10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x) sinx cosx tanz cot </w:t>
            </w:r>
            <w:r>
              <w:rPr>
                <w:i w:val="true"/>
                <w:color w:val="#000000"/>
                <w:sz w:val="17"/>
                <w:lang w:val="de-DE"/>
                <w:spacing w:val="10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  <w:p>
            <w:pPr>
              <w:textAlignment w:val="baseline"/>
              <w:ind w:right="0" w:left="144" w:firstLine="0"/>
              <w:spacing w:before="96" w:after="0" w:line="200" w:lineRule="exact"/>
              <w:jc w:val="left"/>
              <w:rPr>
                <w:color w:val="#000000"/>
                <w:sz w:val="22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sinx</w:t>
            </w:r>
          </w:p>
          <w:p>
            <w:pPr>
              <w:textAlignment w:val="baseline"/>
              <w:ind w:right="0" w:left="144" w:firstLine="0"/>
              <w:spacing w:before="283" w:after="0" w:line="198" w:lineRule="exact"/>
              <w:jc w:val="left"/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</w:t>
            </w: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1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  <w:p>
            <w:pPr>
              <w:textAlignment w:val="baseline"/>
              <w:ind w:right="0" w:left="360" w:firstLine="0"/>
              <w:spacing w:before="68" w:after="5" w:line="198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216" w:firstLine="0"/>
              <w:spacing w:before="91" w:after="0" w:line="191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cosx	</w:t>
            </w:r>
            <w:r>
              <w:rPr>
                <w:color w:val="#000000"/>
                <w:sz w:val="17"/>
                <w:lang w:val="de-DE"/>
                <w:spacing w:val="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+ 0</w:t>
            </w:r>
          </w:p>
          <w:p>
            <w:pPr>
              <w:textAlignment w:val="baseline"/>
              <w:ind w:right="0" w:left="72" w:firstLine="0"/>
              <w:spacing w:before="0" w:after="0" w:line="184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sinx	</w:t>
            </w: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216" w:firstLine="0"/>
              <w:spacing w:before="0" w:after="0" w:line="192" w:lineRule="exact"/>
              <w:jc w:val="left"/>
              <w:tabs>
                <w:tab w:val="left" w:leader="none" w:pos="1728"/>
              </w:tabs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cosx	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72" w:firstLine="0"/>
              <w:spacing w:before="0" w:after="0" w:line="198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sinx	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C</w:t>
            </w:r>
          </w:p>
          <w:p>
            <w:pPr>
              <w:textAlignment w:val="baseline"/>
              <w:ind w:right="0" w:left="72" w:firstLine="0"/>
              <w:spacing w:before="163" w:after="0" w:line="167" w:lineRule="exact"/>
              <w:jc w:val="left"/>
              <w:tabs>
                <w:tab w:val="left" w:leader="none" w:pos="792"/>
              </w:tabs>
              <w:rPr>
                <w:color w:val="#000000"/>
                <w:sz w:val="17"/>
                <w:lang w:val="de-DE"/>
                <w:spacing w:val="-4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	</w:t>
            </w:r>
            <w:r>
              <w:rPr>
                <w:b w:val="true"/>
                <w:color w:val="#000000"/>
                <w:sz w:val="17"/>
                <w:lang w:val="de-DE"/>
                <w:spacing w:val="-4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0" w:left="72" w:firstLine="0"/>
              <w:spacing w:before="0" w:after="0" w:line="206" w:lineRule="exact"/>
              <w:jc w:val="left"/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</w:t>
            </w:r>
            <w:r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 </w:t>
            </w: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— —</w:t>
            </w: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 </w:t>
            </w:r>
            <w:r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sinx cosx + </w:t>
            </w: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72" w:firstLine="0"/>
              <w:spacing w:before="104" w:after="0" w:line="161" w:lineRule="exact"/>
              <w:jc w:val="left"/>
              <w:tabs>
                <w:tab w:val="left" w:leader="none" w:pos="792"/>
              </w:tabs>
              <w:rPr>
                <w:color w:val="#000000"/>
                <w:sz w:val="17"/>
                <w:lang w:val="de-DE"/>
                <w:spacing w:val="-4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	</w:t>
            </w:r>
            <w:r>
              <w:rPr>
                <w:color w:val="#000000"/>
                <w:sz w:val="17"/>
                <w:lang w:val="de-DE"/>
                <w:spacing w:val="-4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0" w:left="72" w:firstLine="0"/>
              <w:spacing w:before="0" w:after="0" w:line="215" w:lineRule="exact"/>
              <w:jc w:val="left"/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-x + —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sinx cosx + 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216" w:firstLine="0"/>
              <w:spacing w:before="136" w:after="0" w:line="198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cotx	</w:t>
            </w:r>
            <w:r>
              <w:rPr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72" w:firstLine="0"/>
              <w:spacing w:before="285" w:after="128" w:line="198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tanz	</w:t>
            </w:r>
            <w:r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+ 0</w:t>
            </w:r>
          </w:p>
        </w:tc>
      </w:tr>
      <w:tr>
        <w:trPr>
          <w:trHeight w:val="48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</w:tcPr>
          <w:p>
            <w:pPr>
              <w:textAlignment w:val="baseline"/>
              <w:ind w:right="1332" w:left="360" w:firstLine="288"/>
              <w:spacing w:before="0" w:after="17" w:line="229" w:lineRule="exact"/>
              <w:jc w:val="left"/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sin`lx sin 2'x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</w:tcPr>
          <w:p>
            <w:pPr>
              <w:textAlignment w:val="baseline"/>
              <w:ind w:right="0" w:left="144" w:firstLine="0"/>
              <w:spacing w:before="0" w:after="0" w:line="198" w:lineRule="exact"/>
              <w:jc w:val="left"/>
              <w:rPr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sinx</w:t>
            </w:r>
          </w:p>
          <w:p>
            <w:pPr>
              <w:textAlignment w:val="baseline"/>
              <w:ind w:right="0" w:left="360" w:firstLine="0"/>
              <w:spacing w:before="57" w:after="0" w:line="217" w:lineRule="exact"/>
              <w:jc w:val="left"/>
              <w:rPr>
                <w:color w:val="#000000"/>
                <w:sz w:val="17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  <w:r>
              <w:rPr>
                <w:i w:val="true"/>
                <w:color w:val="#000000"/>
                <w:sz w:val="17"/>
                <w:lang w:val="de-DE"/>
                <w:spacing w:val="-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250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center"/>
          </w:tcPr>
          <w:p>
            <w:pPr>
              <w:textAlignment w:val="baseline"/>
              <w:ind w:right="0" w:left="297" w:firstLine="0"/>
              <w:spacing w:before="0" w:after="48" w:line="192" w:lineRule="exact"/>
              <w:jc w:val="left"/>
              <w:rPr>
                <w:i w:val="true"/>
                <w:color w:val="#000000"/>
                <w:sz w:val="17"/>
                <w:lang w:val="de-DE"/>
                <w:spacing w:val="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cosx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center"/>
          </w:tcPr>
          <w:p>
            <w:pPr>
              <w:textAlignment w:val="baseline"/>
              <w:ind w:right="0" w:left="180" w:firstLine="0"/>
              <w:spacing w:before="0" w:after="40" w:line="196" w:lineRule="exact"/>
              <w:jc w:val="left"/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cos</w:t>
            </w: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2</w:t>
            </w:r>
            <w:r>
              <w:rPr>
                <w:i w:val="true"/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494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restart"/>
          </w:tcPr>
          <w:p>
            <w:pPr>
              <w:textAlignment w:val="baseline"/>
              <w:ind w:right="1548" w:left="288" w:firstLine="0"/>
              <w:spacing w:before="0" w:after="0" w:line="290" w:lineRule="exact"/>
              <w:jc w:val="left"/>
              <w:rPr>
                <w:i w:val="true"/>
                <w:color w:val="#000000"/>
                <w:sz w:val="17"/>
                <w:lang w:val="de-DE"/>
                <w:spacing w:val="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ex ax </w:t>
            </w:r>
            <w:r>
              <w:rPr>
                <w:color w:val="#000000"/>
                <w:sz w:val="17"/>
                <w:lang w:val="de-DE"/>
                <w:spacing w:val="1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ln a</w:t>
            </w:r>
          </w:p>
          <w:p>
            <w:pPr>
              <w:textAlignment w:val="baseline"/>
              <w:ind w:right="0" w:left="288" w:firstLine="0"/>
              <w:spacing w:before="80" w:after="0" w:line="193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-1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432" w:firstLine="0"/>
              <w:spacing w:before="0" w:after="11" w:line="191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restart"/>
          </w:tcPr>
          <w:p>
            <w:pPr>
              <w:textAlignment w:val="baseline"/>
              <w:ind w:right="288" w:left="180" w:firstLine="0"/>
              <w:spacing w:before="0" w:after="136" w:line="291" w:lineRule="exact"/>
              <w:jc w:val="left"/>
              <w:rPr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ex </w:t>
            </w:r>
            <w:r>
              <w:rPr>
                <w:i w:val="true"/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ax(a </w:t>
            </w:r>
            <w:r>
              <w:rPr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&gt; 0; a + 1) ln </w:t>
            </w:r>
            <w:r>
              <w:rPr>
                <w:i w:val="true"/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lg </w:t>
            </w:r>
            <w:r>
              <w:rPr>
                <w:i w:val="true"/>
                <w:color w:val="#000000"/>
                <w:sz w:val="17"/>
                <w:lang w:val="de-DE"/>
                <w:spacing w:val="71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0" w:left="72" w:firstLine="0"/>
              <w:spacing w:before="98" w:after="0" w:line="188" w:lineRule="exact"/>
              <w:jc w:val="left"/>
              <w:tabs>
                <w:tab w:val="left" w:leader="none" w:pos="1656"/>
              </w:tabs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ez	</w:t>
            </w: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216" w:firstLine="0"/>
              <w:spacing w:before="0" w:after="0" w:line="147" w:lineRule="exact"/>
              <w:jc w:val="left"/>
              <w:rPr>
                <w:i w:val="true"/>
                <w:color w:val="#000000"/>
                <w:sz w:val="17"/>
                <w:lang w:val="de-DE"/>
                <w:spacing w:val="-2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2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 x</w:t>
            </w:r>
          </w:p>
          <w:p>
            <w:pPr>
              <w:textAlignment w:val="baseline"/>
              <w:ind w:right="581" w:left="72" w:firstLine="0"/>
              <w:spacing w:before="0" w:after="0" w:line="47" w:lineRule="exact"/>
              <w:jc w:val="right"/>
              <w:rPr>
                <w:i w:val="true"/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 </w:t>
            </w:r>
            <w:r>
              <w:rPr>
                <w:color w:val="#000000"/>
                <w:sz w:val="17"/>
                <w:lang w:val="de-DE"/>
                <w:spacing w:val="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</w:t>
            </w:r>
          </w:p>
        </w:tc>
      </w:tr>
      <w:tr>
        <w:trPr>
          <w:trHeight w:val="572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" w:firstLine="0"/>
              <w:spacing w:before="0" w:after="0" w:line="180" w:lineRule="exact"/>
              <w:jc w:val="left"/>
              <w:tabs>
                <w:tab w:val="left" w:leader="none" w:pos="1728"/>
              </w:tabs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</w:t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a</w:t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color w:val="#000000"/>
                <w:sz w:val="17"/>
                <w:lang w:val="de-DE"/>
                <w:spacing w:val="-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</w:t>
            </w:r>
          </w:p>
          <w:p>
            <w:pPr>
              <w:textAlignment w:val="baseline"/>
              <w:ind w:right="0" w:left="72" w:firstLine="0"/>
              <w:spacing w:before="0" w:after="0" w:line="197" w:lineRule="exact"/>
              <w:jc w:val="left"/>
              <w:tabs>
                <w:tab w:val="left" w:leader="none" w:pos="1728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+ 0</w:t>
            </w:r>
          </w:p>
          <w:p>
            <w:pPr>
              <w:textAlignment w:val="baseline"/>
              <w:ind w:right="0" w:left="72" w:firstLine="0"/>
              <w:spacing w:before="102" w:after="130" w:line="198" w:lineRule="exact"/>
              <w:jc w:val="left"/>
              <w:tabs>
                <w:tab w:val="left" w:leader="none" w:pos="1728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(lg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— 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0,4343)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</w:tc>
      </w:tr>
      <w:tr>
        <w:trPr>
          <w:trHeight w:val="249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center"/>
          </w:tcPr>
          <w:p>
            <w:pPr>
              <w:textAlignment w:val="baseline"/>
              <w:ind w:right="0" w:left="288" w:firstLine="0"/>
              <w:spacing w:before="0" w:after="38" w:line="197" w:lineRule="exact"/>
              <w:jc w:val="left"/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in 10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283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center"/>
          </w:tcPr>
          <w:p>
            <w:pPr>
              <w:textAlignment w:val="baseline"/>
              <w:ind w:right="0" w:left="360" w:firstLine="0"/>
              <w:spacing w:before="62" w:after="10" w:line="202" w:lineRule="exact"/>
              <w:jc w:val="left"/>
              <w:tabs>
                <w:tab w:val="left" w:leader="none" w:pos="648"/>
              </w:tabs>
              <w:rPr>
                <w:b w:val="true"/>
                <w:color w:val="#000000"/>
                <w:sz w:val="17"/>
                <w:lang w:val="de-DE"/>
                <w:spacing w:val="-2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7"/>
                <w:lang w:val="de-DE"/>
                <w:spacing w:val="-2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	</w:t>
            </w:r>
            <w:r>
              <w:rPr>
                <w:b w:val="true"/>
                <w:color w:val="#000000"/>
                <w:sz w:val="17"/>
                <w:lang w:val="de-DE"/>
                <w:spacing w:val="-2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•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144" w:firstLine="0"/>
              <w:spacing w:before="183" w:after="0" w:line="206" w:lineRule="exact"/>
              <w:jc w:val="left"/>
              <w:rPr>
                <w:i w:val="true"/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)/x</w:t>
            </w:r>
            <w:r>
              <w:rPr>
                <w:i w:val="true"/>
                <w:color w:val="#000000"/>
                <w:sz w:val="17"/>
                <w:lang w:val="de-DE"/>
                <w:spacing w:val="-10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—</w:t>
            </w:r>
            <w:r>
              <w:rPr>
                <w:i w:val="true"/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= </w:t>
            </w: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X°</w:t>
            </w: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5</w:t>
            </w:r>
            <w:r>
              <w:rPr>
                <w:color w:val="#000000"/>
                <w:sz w:val="17"/>
                <w:lang w:val="de-DE"/>
                <w:spacing w:val="-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360" w:firstLine="0"/>
              <w:spacing w:before="130" w:after="0" w:line="187" w:lineRule="exact"/>
              <w:jc w:val="left"/>
              <w:rPr>
                <w:b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5"/>
                <w:lang w:val="de-DE"/>
                <w:spacing w:val="-6"/>
                <w:w w:val="100"/>
                <w:strike w:val="false"/>
                <w:vertAlign w:val="subscript"/>
                <w:rFonts w:ascii="Verdana" w:hAnsi="Verdana" w:eastAsia="Verdana"/>
              </w:rPr>
              <w:t xml:space="preserve">x2</w:t>
            </w:r>
            <w:r>
              <w:rPr>
                <w:color w:val="#000000"/>
                <w:sz w:val="14"/>
                <w:lang w:val="de-DE"/>
                <w:spacing w:val="-6"/>
                <w:w w:val="100"/>
                <w:strike w:val="false"/>
                <w:vertAlign w:val="baseline"/>
                <w:rFonts w:ascii="Verdana" w:hAnsi="Verdana" w:eastAsia="Verdana"/>
              </w:rPr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" w:firstLine="0"/>
              <w:spacing w:before="81" w:after="0" w:line="114" w:lineRule="exact"/>
              <w:jc w:val="left"/>
              <w:tabs>
                <w:tab w:val="right" w:leader="none" w:pos="288"/>
                <w:tab w:val="left" w:leader="none" w:pos="576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	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</w:t>
            </w:r>
          </w:p>
          <w:p>
            <w:pPr>
              <w:textAlignment w:val="baseline"/>
              <w:ind w:right="0" w:left="72" w:firstLine="0"/>
              <w:spacing w:before="0" w:after="0" w:line="150" w:lineRule="exact"/>
              <w:jc w:val="left"/>
              <w:tabs>
                <w:tab w:val="right" w:leader="none" w:pos="288"/>
                <w:tab w:val="left" w:leader="none" w:pos="504"/>
                <w:tab w:val="left" w:leader="none" w:pos="576"/>
                <w:tab w:val="left" w:leader="none" w:pos="1584"/>
              </w:tabs>
              <w:rPr>
                <w:i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i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X—	</w:t>
            </w:r>
            <w:r>
              <w:rPr>
                <w:i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V</w:t>
            </w:r>
            <w:r>
              <w:rPr>
                <w:i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_</w:t>
            </w:r>
            <w:r>
              <w:rPr>
                <w:i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superscript"/>
                <w:rFonts w:ascii="Times New Roman" w:hAnsi="Times New Roman" w:eastAsia="Times New Roman"/>
              </w:rPr>
              <w:t xml:space="preserve">,</w:t>
            </w:r>
            <w:r>
              <w:rPr>
                <w:i w:val="true"/>
                <w:color w:val="#000000"/>
                <w:sz w:val="15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	</w:t>
            </w:r>
            <w:r>
              <w:rPr>
                <w:color w:val="#000000"/>
                <w:sz w:val="22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	</w:t>
            </w:r>
            <w:r>
              <w:rPr>
                <w:i w:val="true"/>
                <w:color w:val="#000000"/>
                <w:sz w:val="22"/>
                <w:lang w:val="de-DE"/>
                <w:spacing w:val="-6"/>
                <w:w w:val="100"/>
                <w:strike w:val="false"/>
                <w:vertAlign w:val="subscript"/>
                <w:rFonts w:ascii="Times New Roman" w:hAnsi="Times New Roman" w:eastAsia="Times New Roman"/>
              </w:rPr>
              <w:t xml:space="preserve">+</w:t>
            </w:r>
            <w:r>
              <w:rPr>
                <w:i w:val="true"/>
                <w:color w:val="#000000"/>
                <w:sz w:val="19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  <w:p>
            <w:pPr>
              <w:textAlignment w:val="baseline"/>
              <w:ind w:right="0" w:left="72" w:firstLine="0"/>
              <w:spacing w:before="0" w:after="0" w:line="145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3</w:t>
            </w:r>
          </w:p>
        </w:tc>
      </w:tr>
      <w:tr>
        <w:trPr>
          <w:trHeight w:val="216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288" w:firstLine="0"/>
              <w:spacing w:before="34" w:after="0" w:line="198" w:lineRule="exact"/>
              <w:jc w:val="left"/>
              <w:rPr>
                <w:i w:val="true"/>
                <w:color w:val="#000000"/>
                <w:sz w:val="14"/>
                <w:lang w:val="de-DE"/>
                <w:spacing w:val="2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i w:val="true"/>
                <w:color w:val="#000000"/>
                <w:sz w:val="14"/>
                <w:lang w:val="de-DE"/>
                <w:spacing w:val="2"/>
                <w:w w:val="100"/>
                <w:strike w:val="false"/>
                <w:vertAlign w:val="baseline"/>
                <w:rFonts w:ascii="Verdana" w:hAnsi="Verdana" w:eastAsia="Verdana"/>
              </w:rPr>
              <w:t xml:space="preserve">2}/x</w:t>
            </w:r>
          </w:p>
          <w:p>
            <w:pPr>
              <w:textAlignment w:val="baseline"/>
              <w:ind w:right="0" w:left="504" w:firstLine="0"/>
              <w:spacing w:before="17" w:after="0" w:line="174" w:lineRule="exact"/>
              <w:jc w:val="left"/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2x</w:t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221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bottom"/>
          </w:tcPr>
          <w:p>
            <w:pPr>
              <w:textAlignment w:val="baseline"/>
              <w:ind w:right="1751" w:left="0" w:firstLine="0"/>
              <w:spacing w:before="0" w:after="0" w:line="240" w:lineRule="auto"/>
              <w:jc w:val="right"/>
              <w:rPr>
                <w:color w:val="#000000"/>
                <w:sz w:val="15"/>
                <w:lang w:val="de-DE"/>
                <w:spacing w:val="-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5"/>
                <w:lang w:val="de-DE"/>
                <w:spacing w:val="-8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4.-</w:t>
            </w:r>
            <w:r>
              <w:rPr>
                <w:color w:val="#000000"/>
                <w:sz w:val="17"/>
                <w:lang w:val="de-DE"/>
                <w:spacing w:val="-8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 x</w:t>
            </w:r>
            <w:r>
              <w:rPr>
                <w:color w:val="#000000"/>
                <w:sz w:val="24"/>
                <w:lang w:val="de-DE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72" w:firstLine="0"/>
              <w:spacing w:before="124" w:after="0" w:line="11" w:lineRule="exact"/>
              <w:jc w:val="left"/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In</w:t>
            </w:r>
          </w:p>
          <w:p>
            <w:pPr>
              <w:textAlignment w:val="baseline"/>
              <w:ind w:right="0" w:left="360" w:firstLine="0"/>
              <w:spacing w:before="0" w:after="0" w:line="92" w:lineRule="exact"/>
              <w:jc w:val="left"/>
              <w:tabs>
                <w:tab w:val="left" w:leader="none" w:pos="864"/>
                <w:tab w:val="left" w:leader="none" w:pos="1584"/>
              </w:tabs>
              <w:rPr>
                <w:color w:val="#000000"/>
                <w:sz w:val="17"/>
                <w:lang w:val="de-DE"/>
                <w:spacing w:val="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1/</w:t>
            </w:r>
            <w:r>
              <w:rPr>
                <w:color w:val="#000000"/>
                <w:sz w:val="17"/>
                <w:lang w:val="de-DE"/>
                <w:spacing w:val="2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1</w:t>
            </w:r>
            <w:r>
              <w:rPr>
                <w:color w:val="#000000"/>
                <w:sz w:val="17"/>
                <w:lang w:val="de-DE"/>
                <w:spacing w:val="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;	</w:t>
            </w:r>
            <w:r>
              <w:rPr>
                <w:i w:val="true"/>
                <w:color w:val="#000000"/>
                <w:sz w:val="15"/>
                <w:lang w:val="de-DE"/>
                <w:spacing w:val="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	</w:t>
            </w:r>
            <w:r>
              <w:rPr>
                <w:color w:val="#000000"/>
                <w:sz w:val="17"/>
                <w:lang w:val="de-DE"/>
                <w:spacing w:val="2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±</w:t>
            </w:r>
          </w:p>
        </w:tc>
      </w:tr>
      <w:tr>
        <w:trPr>
          <w:trHeight w:val="298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432" w:firstLine="0"/>
              <w:spacing w:before="0" w:after="0" w:line="94" w:lineRule="exact"/>
              <w:jc w:val="left"/>
              <w:tabs>
                <w:tab w:val="left" w:leader="none" w:pos="936"/>
              </w:tabs>
              <w:rPr>
                <w:b w:val="true"/>
                <w:color w:val="#000000"/>
                <w:sz w:val="17"/>
                <w:lang w:val="de-DE"/>
                <w:spacing w:val="-3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7"/>
                <w:lang w:val="de-DE"/>
                <w:spacing w:val="-3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	</w:t>
            </w:r>
            <w:r>
              <w:rPr>
                <w:color w:val="#000000"/>
                <w:sz w:val="17"/>
                <w:lang w:val="de-DE"/>
                <w:spacing w:val="-35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3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  <w:p>
            <w:pPr>
              <w:textAlignment w:val="baseline"/>
              <w:ind w:right="0" w:left="288" w:firstLine="0"/>
              <w:spacing w:before="16" w:after="0" w:line="118" w:lineRule="exact"/>
              <w:jc w:val="left"/>
              <w:rPr>
                <w:b w:val="true"/>
                <w:color w:val="#000000"/>
                <w:sz w:val="17"/>
                <w:lang w:val="de-DE"/>
                <w:spacing w:val="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7"/>
                <w:lang w:val="de-DE"/>
                <w:spacing w:val="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(1</w:t>
            </w:r>
            <w:r>
              <w:rPr>
                <w:color w:val="#000000"/>
                <w:sz w:val="17"/>
                <w:lang w:val="de-DE"/>
                <w:spacing w:val="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22"/>
                <w:lang w:val="de-DE"/>
                <w:spacing w:val="2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9</w:t>
            </w:r>
          </w:p>
          <w:p>
            <w:pPr>
              <w:textAlignment w:val="baseline"/>
              <w:ind w:right="0" w:left="432" w:firstLine="0"/>
              <w:spacing w:before="438" w:after="15" w:line="198" w:lineRule="exact"/>
              <w:jc w:val="left"/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—2x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" w:firstLine="0"/>
              <w:spacing w:before="0" w:after="0" w:line="145" w:lineRule="exact"/>
              <w:jc w:val="left"/>
              <w:tabs>
                <w:tab w:val="left" w:leader="none" w:pos="504"/>
                <w:tab w:val="right" w:leader="none" w:pos="1728"/>
              </w:tabs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—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ab/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ixl&lt;1</w:t>
            </w:r>
          </w:p>
          <w:p>
            <w:pPr>
              <w:textAlignment w:val="baseline"/>
              <w:ind w:right="90" w:left="0" w:firstLine="0"/>
              <w:spacing w:before="262" w:after="0" w:line="218" w:lineRule="exact"/>
              <w:jc w:val="right"/>
              <w:rPr>
                <w:color w:val="#000000"/>
                <w:sz w:val="17"/>
                <w:lang w:val="de-DE"/>
                <w:spacing w:val="27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27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lxl&gt; 1</w:t>
            </w:r>
          </w:p>
          <w:p>
            <w:pPr>
              <w:textAlignment w:val="baseline"/>
              <w:ind w:right="0" w:left="360" w:firstLine="0"/>
              <w:spacing w:before="41" w:after="15" w:line="198" w:lineRule="exact"/>
              <w:jc w:val="left"/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'1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1751" w:left="0" w:firstLine="0"/>
              <w:spacing w:before="0" w:after="72" w:line="216" w:lineRule="exact"/>
              <w:jc w:val="right"/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t </w:t>
            </w:r>
          </w:p>
        </w:tc>
      </w:tr>
      <w:tr>
        <w:trPr>
          <w:trHeight w:val="225" w:hRule="exact"/>
        </w:trPr>
        <w:tc>
          <w:tcPr>
            <w:gridSpan w:val="1"/>
            <w:tcBorders>
              <w:top w:val="0" w:sz="0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167" w:lineRule="exact"/>
              <w:jc w:val="left"/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ln y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+</w:t>
            </w:r>
          </w:p>
          <w:p>
            <w:pPr>
              <w:textAlignment w:val="baseline"/>
              <w:ind w:right="761" w:left="0" w:firstLine="0"/>
              <w:spacing w:before="0" w:after="0" w:line="49" w:lineRule="exact"/>
              <w:jc w:val="right"/>
              <w:rPr>
                <w:i w:val="true"/>
                <w:color w:val="#000000"/>
                <w:sz w:val="17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39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+C</w:t>
            </w:r>
          </w:p>
        </w:tc>
      </w:tr>
      <w:tr>
        <w:trPr>
          <w:trHeight w:val="360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restart"/>
          </w:tcPr>
          <w:p>
            <w:pPr>
              <w:textAlignment w:val="baseline"/>
              <w:ind w:right="1751" w:left="0" w:firstLine="0"/>
              <w:spacing w:before="0" w:after="0" w:line="197" w:lineRule="exact"/>
              <w:jc w:val="right"/>
              <w:rPr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b w:val="true"/>
                <w:color w:val="#000000"/>
                <w:sz w:val="17"/>
                <w:lang w:val="de-DE"/>
                <w:spacing w:val="-17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0" w:left="0" w:firstLine="0"/>
              <w:spacing w:before="53" w:after="0" w:line="201" w:lineRule="exact"/>
              <w:jc w:val="left"/>
              <w:tabs>
                <w:tab w:val="left" w:leader="none" w:pos="1656"/>
              </w:tabs>
              <w:rPr>
                <w:color w:val="#000000"/>
                <w:sz w:val="17"/>
                <w:lang w:val="de-DE"/>
                <w:spacing w:val="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arctanx	</w:t>
            </w:r>
            <w:r>
              <w:rPr>
                <w:color w:val="#000000"/>
                <w:sz w:val="17"/>
                <w:lang w:val="de-DE"/>
                <w:spacing w:val="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3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</w:t>
            </w:r>
          </w:p>
          <w:p>
            <w:pPr>
              <w:textAlignment w:val="baseline"/>
              <w:ind w:right="0" w:left="360" w:firstLine="0"/>
              <w:spacing w:before="0" w:after="131" w:line="162" w:lineRule="exact"/>
              <w:jc w:val="lef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</w:t>
            </w:r>
          </w:p>
        </w:tc>
      </w:tr>
      <w:tr>
        <w:trPr>
          <w:trHeight w:val="394" w:hRule="exact"/>
        </w:trPr>
        <w:tc>
          <w:tcPr>
            <w:gridSpan w:val="1"/>
            <w:tcBorders>
              <w:top w:val="single" w:sz="4" w:color="#000000"/>
              <w:bottom w:val="0" w:sz="0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288" w:firstLine="0"/>
              <w:spacing w:before="0" w:after="0" w:line="198" w:lineRule="exact"/>
              <w:jc w:val="left"/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5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(1 + x2)2</w:t>
            </w:r>
          </w:p>
          <w:p>
            <w:pPr>
              <w:textAlignment w:val="baseline"/>
              <w:ind w:right="1170" w:left="0" w:firstLine="0"/>
              <w:spacing w:before="72" w:after="32" w:line="198" w:lineRule="exact"/>
              <w:jc w:val="right"/>
              <w:rPr>
                <w:color w:val="#000000"/>
                <w:sz w:val="17"/>
                <w:lang w:val="de-DE"/>
                <w:spacing w:val="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</w:t>
            </w:r>
            <w:r>
              <w:rPr>
                <w:i w:val="true"/>
                <w:color w:val="#000000"/>
                <w:sz w:val="17"/>
                <w:lang w:val="de-DE"/>
                <w:spacing w:val="1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" w:firstLine="0"/>
              <w:spacing w:before="0" w:after="0" w:line="202" w:lineRule="exact"/>
              <w:jc w:val="left"/>
              <w:rPr>
                <w:b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b w:val="true"/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+ x2</w:t>
            </w:r>
          </w:p>
          <w:p>
            <w:pPr>
              <w:textAlignment w:val="baseline"/>
              <w:ind w:right="0" w:left="360" w:firstLine="0"/>
              <w:spacing w:before="51" w:after="43" w:line="198" w:lineRule="exact"/>
              <w:jc w:val="left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106" w:hRule="exact"/>
        </w:trPr>
        <w:tc>
          <w:tcPr>
            <w:gridSpan w:val="1"/>
            <w:tcBorders>
              <w:top w:val="0" w:sz="0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0" w:sz="0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  <w:vMerge w:val="continue"/>
          </w:tcPr>
          <w:p/>
        </w:tc>
        <w:tc>
          <w:tcPr>
            <w:gridSpan w:val="1"/>
            <w:tcBorders>
              <w:top w:val="single" w:sz="4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restart"/>
          </w:tcPr>
          <w:p>
            <w:pPr>
              <w:textAlignment w:val="baseline"/>
              <w:ind w:right="0" w:left="72" w:firstLine="0"/>
              <w:spacing w:before="0" w:after="0" w:line="212" w:lineRule="exact"/>
              <w:jc w:val="left"/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ln I 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 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+ 1/1 + x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I + </w:t>
            </w:r>
            <w:r>
              <w:rPr>
                <w:i w:val="true"/>
                <w:color w:val="#000000"/>
                <w:sz w:val="17"/>
                <w:lang w:val="de-DE"/>
                <w:spacing w:val="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C</w:t>
            </w:r>
          </w:p>
          <w:p>
            <w:pPr>
              <w:textAlignment w:val="baseline"/>
              <w:ind w:right="0" w:left="72" w:firstLine="0"/>
              <w:spacing w:before="292" w:after="225" w:line="226" w:lineRule="exact"/>
              <w:jc w:val="left"/>
              <w:tabs>
                <w:tab w:val="left" w:leader="none" w:pos="1656"/>
              </w:tabs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areS111X	</w:t>
            </w:r>
            <w:r>
              <w:rPr>
                <w:color w:val="#000000"/>
                <w:sz w:val="22"/>
                <w:lang w:val="de-DE"/>
                <w:spacing w:val="-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+0</w:t>
            </w:r>
          </w:p>
        </w:tc>
      </w:tr>
      <w:tr>
        <w:trPr>
          <w:trHeight w:val="518" w:hRule="exact"/>
        </w:trPr>
        <w:tc>
          <w:tcPr>
            <w:gridSpan w:val="1"/>
            <w:tcBorders>
              <w:top w:val="single" w:sz="4" w:color="#000000"/>
              <w:bottom w:val="single" w:sz="4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5" w:line="242" w:lineRule="exact"/>
              <w:jc w:val="center"/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(1+x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 </w:t>
            </w:r>
            <w:r>
              <w:rPr>
                <w:color w:val="#000000"/>
                <w:sz w:val="25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/1 + </w:t>
            </w:r>
            <w:r>
              <w:rPr>
                <w:i w:val="true"/>
                <w:color w:val="#000000"/>
                <w:sz w:val="29"/>
                <w:lang w:val="de-DE"/>
                <w:spacing w:val="0"/>
                <w:w w:val="85"/>
                <w:strike w:val="false"/>
                <w:vertAlign w:val="baseline"/>
                <w:rFonts w:ascii="Verdana" w:hAnsi="Verdana" w:eastAsia="Verdana"/>
              </w:rPr>
              <w:t xml:space="preserve">PA
</w:t>
              <w:br/>
            </w:r>
            <w:r>
              <w:rPr>
                <w:color w:val="#000000"/>
                <w:sz w:val="22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+ </w:t>
            </w: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</w:p>
        </w:tc>
        <w:tc>
          <w:tcPr>
            <w:gridSpan w:val="1"/>
            <w:tcBorders>
              <w:top w:val="single" w:sz="4" w:color="#000000"/>
              <w:bottom w:val="single" w:sz="4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0" w:line="223" w:lineRule="exact"/>
              <w:jc w:val="left"/>
              <w:rPr>
                <w:color w:val="#000000"/>
                <w:sz w:val="25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5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0 + </w:t>
            </w:r>
            <w:r>
              <w:rPr>
                <w:color w:val="#000000"/>
                <w:sz w:val="25"/>
                <w:lang w:val="de-DE"/>
                <w:spacing w:val="-13"/>
                <w:w w:val="100"/>
                <w:strike w:val="false"/>
                <w:vertAlign w:val="subscript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-13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2</w:t>
            </w:r>
          </w:p>
          <w:p>
            <w:pPr>
              <w:textAlignment w:val="baseline"/>
              <w:ind w:right="1260" w:left="0" w:firstLine="0"/>
              <w:spacing w:before="54" w:after="0" w:line="160" w:lineRule="exact"/>
              <w:jc w:val="righ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90" w:left="0" w:firstLine="0"/>
              <w:spacing w:before="0" w:after="0" w:line="23" w:lineRule="exact"/>
              <w:jc w:val="right"/>
              <w:tabs>
                <w:tab w:val="right" w:leader="none" w:pos="1728"/>
              </w:tabs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x I	</w:t>
            </w:r>
            <w:r>
              <w:rPr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</w:t>
            </w:r>
          </w:p>
          <w:p>
            <w:pPr>
              <w:textAlignment w:val="baseline"/>
              <w:ind w:right="180" w:left="0" w:firstLine="0"/>
              <w:spacing w:before="0" w:after="0" w:line="44" w:lineRule="exact"/>
              <w:jc w:val="right"/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i w:val="true"/>
                <w:color w:val="#000000"/>
                <w:sz w:val="17"/>
                <w:lang w:val="de-DE"/>
                <w:spacing w:val="0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&lt;</w:t>
            </w:r>
          </w:p>
        </w:tc>
        <w:tc>
          <w:tcPr>
            <w:gridSpan w:val="1"/>
            <w:tcBorders>
              <w:top w:val="0" w:sz="0" w:color="#000000"/>
              <w:bottom w:val="0" w:sz="0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  <w:tr>
        <w:trPr>
          <w:trHeight w:val="336" w:hRule="exact"/>
        </w:trPr>
        <w:tc>
          <w:tcPr>
            <w:gridSpan w:val="1"/>
            <w:tcBorders>
              <w:top w:val="single" w:sz="4" w:color="#000000"/>
              <w:bottom w:val="single" w:sz="15" w:color="#000000"/>
              <w:left w:val="single" w:sz="15" w:color="#000000"/>
              <w:right w:val="single" w:sz="9" w:color="#000000"/>
            </w:tcBorders>
            <w:tcW w:w="2370" w:type="auto"/>
            <w:textDirection w:val="lrTb"/>
            <w:vAlign w:val="top"/>
          </w:tcPr>
          <w:p>
            <w:pPr>
              <w:textAlignment w:val="baseline"/>
              <w:ind w:right="0" w:left="297" w:firstLine="0"/>
              <w:spacing w:before="0" w:after="92" w:line="239" w:lineRule="exact"/>
              <w:jc w:val="left"/>
              <w:rPr>
                <w:color w:val="#000000"/>
                <w:sz w:val="16"/>
                <w:lang w:val="de-DE"/>
                <w:spacing w:val="-14"/>
                <w:w w:val="100"/>
                <w:strike w:val="false"/>
                <w:vertAlign w:val="baseline"/>
                <w:rFonts w:ascii="Verdana" w:hAnsi="Verdana" w:eastAsia="Verdana"/>
              </w:rPr>
            </w:pPr>
            <w:r>
              <w:rPr>
                <w:color w:val="#000000"/>
                <w:sz w:val="16"/>
                <w:lang w:val="de-DE"/>
                <w:spacing w:val="-14"/>
                <w:w w:val="100"/>
                <w:strike w:val="false"/>
                <w:vertAlign w:val="baseline"/>
                <w:rFonts w:ascii="Verdana" w:hAnsi="Verdana" w:eastAsia="Verdana"/>
              </w:rPr>
              <w:t xml:space="preserve">(</w:t>
            </w:r>
            <w:r>
              <w:rPr>
                <w:color w:val="#000000"/>
                <w:sz w:val="16"/>
                <w:lang w:val="de-DE"/>
                <w:spacing w:val="-14"/>
                <w:w w:val="100"/>
                <w:strike w:val="false"/>
                <w:vertAlign w:val="superscript"/>
                <w:rFonts w:ascii="Verdana" w:hAnsi="Verdana" w:eastAsia="Verdana"/>
              </w:rPr>
              <w:t xml:space="preserve">1</w:t>
            </w:r>
            <w:r>
              <w:rPr>
                <w:color w:val="#000000"/>
                <w:sz w:val="22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— </w:t>
            </w:r>
            <w:r>
              <w:rPr>
                <w:color w:val="#000000"/>
                <w:sz w:val="17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X</w:t>
            </w:r>
            <w:r>
              <w:rPr>
                <w:color w:val="#000000"/>
                <w:sz w:val="17"/>
                <w:lang w:val="de-DE"/>
                <w:spacing w:val="-14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) </w:t>
            </w:r>
            <w:r>
              <w:rPr>
                <w:color w:val="#000000"/>
                <w:sz w:val="22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f </w:t>
            </w:r>
            <w:r>
              <w:rPr>
                <w:color w:val="#000000"/>
                <w:sz w:val="17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1 — </w:t>
            </w:r>
            <w:r>
              <w:rPr>
                <w:color w:val="#000000"/>
                <w:sz w:val="22"/>
                <w:lang w:val="de-DE"/>
                <w:spacing w:val="-14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za</w:t>
            </w:r>
          </w:p>
        </w:tc>
        <w:tc>
          <w:tcPr>
            <w:gridSpan w:val="1"/>
            <w:tcBorders>
              <w:top w:val="single" w:sz="4" w:color="#000000"/>
              <w:bottom w:val="single" w:sz="15" w:color="#000000"/>
              <w:left w:val="single" w:sz="9" w:color="#000000"/>
              <w:right w:val="single" w:sz="4" w:color="#000000"/>
            </w:tcBorders>
            <w:tcW w:w="4194" w:type="auto"/>
            <w:textDirection w:val="lrTb"/>
            <w:vAlign w:val="top"/>
          </w:tcPr>
          <w:p>
            <w:pPr>
              <w:textAlignment w:val="baseline"/>
              <w:ind w:right="0" w:left="90" w:firstLine="0"/>
              <w:spacing w:before="0" w:after="91" w:line="226" w:lineRule="exact"/>
              <w:jc w:val="left"/>
              <w:rPr>
                <w:color w:val="#000000"/>
                <w:sz w:val="22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pPr>
            <w:r>
              <w:rPr>
                <w:color w:val="#000000"/>
                <w:sz w:val="22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y i _ </w:t>
            </w: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  <w:t xml:space="preserve">.</w:t>
            </w: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superscript"/>
                <w:rFonts w:ascii="Bookman Old Style" w:hAnsi="Bookman Old Style" w:eastAsia="Bookman Old Style"/>
              </w:rPr>
              <w:t xml:space="preserve">2</w:t>
            </w:r>
            <w:r>
              <w:rPr>
                <w:color w:val="#000000"/>
                <w:sz w:val="17"/>
                <w:lang w:val="de-DE"/>
                <w:spacing w:val="-6"/>
                <w:w w:val="100"/>
                <w:strike w:val="false"/>
                <w:vertAlign w:val="baseline"/>
                <w:rFonts w:ascii="Bookman Old Style" w:hAnsi="Bookman Old Style" w:eastAsia="Bookman Old Style"/>
              </w:rPr>
            </w:r>
          </w:p>
        </w:tc>
        <w:tc>
          <w:tcPr>
            <w:gridSpan w:val="1"/>
            <w:tcBorders>
              <w:top w:val="0" w:sz="0" w:color="#000000"/>
              <w:bottom w:val="single" w:sz="15" w:color="#000000"/>
              <w:left w:val="single" w:sz="4" w:color="#000000"/>
              <w:right w:val="single" w:sz="9" w:color="#000000"/>
            </w:tcBorders>
            <w:tcW w:w="6949" w:type="auto"/>
            <w:textDirection w:val="lrTb"/>
            <w:vAlign w:val="top"/>
            <w:vMerge w:val="continue"/>
          </w:tcPr>
          <w:p/>
        </w:tc>
      </w:tr>
    </w:tbl>
    <w:p>
      <w:pPr>
        <w:textAlignment w:val="baseline"/>
        <w:ind w:right="0" w:left="504" w:firstLine="-504"/>
        <w:spacing w:before="214" w:after="134" w:line="217" w:lineRule="exact"/>
        <w:jc w:val="left"/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1.2pt" strokecolor="#000000" from="410.85pt,31.7pt" to="759.9pt,31.7pt" style="position:absolute;mso-position-horizontal-relative:page;mso-position-vertical-relative:page;">
            <v:stroke dashstyle="solid"/>
          </v:line>
        </w:pict>
      </w:r>
      <w:r>
        <w:br w:type="column"/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10.1. Berechnen Sie den Flächeninhalt der von den Bildern der beiden in Aufg. </w:t>
      </w:r>
      <w:r>
        <w:rPr>
          <w:b w:val="true"/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8.1. 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go-. nannten Funktionen y = x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 und y = </w:t>
      </w:r>
      <w:r>
        <w:rPr>
          <w:color w:val="#000000"/>
          <w:sz w:val="17"/>
          <w:lang w:val="de-DE"/>
          <w:spacing w:val="-4"/>
          <w:w w:val="100"/>
          <w:strike w:val="false"/>
          <w:vertAlign w:val="superscript"/>
          <w:rFonts w:ascii="Bookman Old Style" w:hAnsi="Bookman Old Style" w:eastAsia="Bookman Old Style"/>
        </w:rPr>
        <w:t xml:space="preserve">-</w:t>
      </w:r>
      <w:r>
        <w:rPr>
          <w:color w:val="#000000"/>
          <w:sz w:val="17"/>
          <w:lang w:val="de-DE"/>
          <w:spacing w:val="-4"/>
          <w:w w:val="100"/>
          <w:strike w:val="false"/>
          <w:vertAlign w:val="baseline"/>
          <w:rFonts w:ascii="Bookman Old Style" w:hAnsi="Bookman Old Style" w:eastAsia="Bookman Old Style"/>
        </w:rPr>
        <w:t xml:space="preserve">ü; vollständig eingeschlossenen Fläche.</w:t>
      </w:r>
    </w:p>
    <w:p>
      <w:pPr>
        <w:textAlignment w:val="baseline"/>
        <w:ind w:right="0" w:left="5544" w:firstLine="0"/>
        <w:spacing w:before="120" w:after="0" w:line="151" w:lineRule="exact"/>
        <w:jc w:val="left"/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95pt" strokecolor="#000000" from="410.85pt,70.55pt" to="759.9pt,70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4</w:t>
      </w:r>
    </w:p>
    <w:p>
      <w:pPr>
        <w:textAlignment w:val="baseline"/>
        <w:ind w:right="0" w:left="0" w:firstLine="0"/>
        <w:spacing w:before="0" w:after="0" w:line="97" w:lineRule="exact"/>
        <w:jc w:val="left"/>
        <w:rPr>
          <w:b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b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10.2. 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Berechnen Sie das Integral der Funktion durch h(x) 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5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17"/>
          <w:lang w:val="de-DE"/>
          <w:spacing w:val="5"/>
          <w:w w:val="100"/>
          <w:strike w:val="false"/>
          <w:vertAlign w:val="baseline"/>
          <w:rFonts w:ascii="Bookman Old Style" w:hAnsi="Bookman Old Style" w:eastAsia="Bookman Old Style"/>
        </w:rPr>
        <w:t xml:space="preserve"> —</w:t>
      </w:r>
      <w:r>
        <w:rPr>
          <w:color w:val="#000000"/>
          <w:sz w:val="17"/>
          <w:lang w:val="de-DE"/>
          <w:spacing w:val="5"/>
          <w:w w:val="100"/>
          <w:strike w:val="false"/>
          <w:vertAlign w:val="subscript"/>
          <w:rFonts w:ascii="Bookman Old Style" w:hAnsi="Bookman Old Style" w:eastAsia="Bookman Old Style"/>
        </w:rPr>
        <w:t xml:space="preserve">3</w:t>
      </w:r>
    </w:p>
    <w:p>
      <w:pPr>
        <w:textAlignment w:val="baseline"/>
        <w:ind w:right="0" w:left="0" w:firstLine="0"/>
        <w:spacing w:before="0" w:after="0" w:line="99" w:lineRule="exact"/>
        <w:jc w:val="right"/>
        <w:rPr>
          <w:i w:val="true"/>
          <w:color w:val="#000000"/>
          <w:sz w:val="17"/>
          <w:lang w:val="de-DE"/>
          <w:spacing w:val="3"/>
          <w:w w:val="100"/>
          <w:strike w:val="false"/>
          <w:vertAlign w:val="superscript"/>
          <w:rFonts w:ascii="Times New Roman" w:hAnsi="Times New Roman" w:eastAsia="Times New Roman"/>
        </w:rPr>
      </w:pPr>
      <w:r>
        <w:rPr>
          <w:i w:val="true"/>
          <w:color w:val="#000000"/>
          <w:sz w:val="17"/>
          <w:lang w:val="de-DE"/>
          <w:spacing w:val="3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17"/>
          <w:lang w:val="de-DE"/>
          <w:spacing w:val="3"/>
          <w:w w:val="100"/>
          <w:strike w:val="false"/>
          <w:vertAlign w:val="baseline"/>
          <w:rFonts w:ascii="Bookman Old Style" w:hAnsi="Bookman Old Style" w:eastAsia="Bookman Old Style"/>
        </w:rPr>
        <w:t xml:space="preserve"> —  in den Grenzen</w:t>
      </w:r>
    </w:p>
    <w:p>
      <w:pPr>
        <w:textAlignment w:val="baseline"/>
        <w:ind w:right="0" w:left="504" w:firstLine="0"/>
        <w:spacing w:before="0" w:after="130" w:line="177" w:lineRule="exact"/>
        <w:jc w:val="left"/>
        <w:rPr>
          <w:i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i w:val="true"/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x</w:t>
      </w:r>
      <w:r>
        <w:rPr>
          <w:i w:val="true"/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= 0 bis x</w:t>
      </w:r>
      <w:r>
        <w:rPr>
          <w:color w:val="#000000"/>
          <w:sz w:val="17"/>
          <w:lang w:val="de-DE"/>
          <w:spacing w:val="-1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-1"/>
          <w:w w:val="100"/>
          <w:strike w:val="false"/>
          <w:vertAlign w:val="baseline"/>
          <w:rFonts w:ascii="Bookman Old Style" w:hAnsi="Bookman Old Style" w:eastAsia="Bookman Old Style"/>
        </w:rPr>
        <w:t xml:space="preserve"> = 2, und deuten Sie das Ergebnis geometrisch.</w:t>
      </w:r>
    </w:p>
    <w:p>
      <w:pPr>
        <w:textAlignment w:val="baseline"/>
        <w:ind w:right="0" w:left="504" w:firstLine="-504"/>
        <w:spacing w:before="149" w:after="130" w:line="188" w:lineRule="exact"/>
        <w:jc w:val="left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0.85pt,109.45pt" to="759.9pt,109.4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10.3.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Bestimmen Sie die Fläche zwischen dem Bild der Funktion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8(t) =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 t</w:t>
      </w:r>
      <w:r>
        <w:rPr>
          <w:color w:val="#000000"/>
          <w:sz w:val="17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und der t-Achse im Intervall zwischen t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2 und t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= 8.</w:t>
      </w:r>
    </w:p>
    <w:p>
      <w:pPr>
        <w:textAlignment w:val="baseline"/>
        <w:ind w:right="0" w:left="504" w:firstLine="-504"/>
        <w:spacing w:before="138" w:after="141" w:line="190" w:lineRule="exact"/>
        <w:jc w:val="left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5pt" strokecolor="#000000" from="410.85pt,142.3pt" to="759.9pt,142.3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10.4.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Berechnen Sie den Flächeninhalt zwischen dem Bild der Funktion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 (x) = sinx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und der x-Achse im Intervall zwischen 0 und 2n.</w:t>
      </w:r>
    </w:p>
    <w:p>
      <w:pPr>
        <w:textAlignment w:val="baseline"/>
        <w:ind w:right="0" w:left="504" w:firstLine="-504"/>
        <w:spacing w:before="134" w:after="135" w:line="188" w:lineRule="exact"/>
        <w:jc w:val="both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0.85pt,175.45pt" to="759.9pt,175.4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10.5.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Die Fläche zwischen der Parabel mit der Funktionsbeziehung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f (x) = ax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superscript"/>
          <w:rFonts w:ascii="Times New Roman" w:hAnsi="Times New Roman" w:eastAsia="Times New Roman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und der Geraden mit der Gleichung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y(x)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=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c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ist zu berechnen und mit dem umbe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schriebenen Rechteck zu vergleichen; a &gt; 0.</w:t>
      </w:r>
    </w:p>
    <w:p>
      <w:pPr>
        <w:textAlignment w:val="baseline"/>
        <w:ind w:right="0" w:left="504" w:firstLine="-504"/>
        <w:spacing w:before="140" w:after="144" w:line="191" w:lineRule="exact"/>
        <w:jc w:val="left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0.85pt,217.45pt" to="759.9pt,217.4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10.6.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Das Volumen eines Tunnels mit einem durch ein Parabelsegment bestimmten Querschnitt ist zu berechnen, wenn die maximale (Pfeil-)Höhe 8 m, die maximale "Breite 20 m und die Länge des Tunnels 1,4 km betragen.</w:t>
      </w:r>
    </w:p>
    <w:p>
      <w:pPr>
        <w:textAlignment w:val="baseline"/>
        <w:ind w:right="0" w:left="0" w:firstLine="0"/>
        <w:spacing w:before="142" w:after="148" w:line="195" w:lineRule="exact"/>
        <w:jc w:val="right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0.85pt,260.4pt" to="759.9pt,260.4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10.7.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Ein geplanter S-Bahnhof erhält ein parabolisches Gewölbe. Die maximale Breite beträgt 50 m, die Höhe maximal 18 m. Die Vorderfläche der Bahnhofs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' halle soll verglast werden, wobei wegen der Zughöhe (bis zum Fahrleitungsdraht) eine Baufreiheit von 6 m gewährleistet werden muß. Wieviel Quadratmeter Glas sind erforderlich? .</w:t>
      </w:r>
    </w:p>
    <w:p>
      <w:pPr>
        <w:textAlignment w:val="baseline"/>
        <w:ind w:right="0" w:left="504" w:firstLine="-504"/>
        <w:spacing w:before="143" w:after="0" w:line="190" w:lineRule="exact"/>
        <w:jc w:val="both"/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</w:pPr>
      <w:r>
        <w:pict>
          <v:line strokeweight="0.7pt" strokecolor="#000000" from="410.85pt,323.75pt" to="759.9pt,323.7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10.8.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Gegeben ist die Gerade y = </w:t>
      </w:r>
      <w:r>
        <w:rPr>
          <w:i w:val="true"/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g(x) mx. 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Auf dieser Geraden befinden sich die Punkte P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und P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mit den x-Koordinaten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 und x</w:t>
      </w:r>
      <w:r>
        <w:rPr>
          <w:color w:val="#000000"/>
          <w:sz w:val="17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. Untersuchen und vergleichen Sie die Flächen zwischen der Geraden und x- bzw. y-Achse in den Grenzen zwi</w:t>
        <w:softHyphen/>
      </w:r>
      <w:r>
        <w:rPr>
          <w:color w:val="#000000"/>
          <w:sz w:val="17"/>
          <w:lang w:val="de-DE"/>
          <w:spacing w:val="0"/>
          <w:w w:val="100"/>
          <w:strike w:val="false"/>
          <w:vertAlign w:val="baseline"/>
          <w:rFonts w:ascii="Bookman Old Style" w:hAnsi="Bookman Old Style" w:eastAsia="Bookman Old Style"/>
        </w:rPr>
        <w:t xml:space="preserve">schen den beiden Punkten.</w:t>
      </w:r>
    </w:p>
    <w:sectPr>
      <w:pgSz w:w="15624" w:h="11990" w:orient="landscape"/>
      <w:type w:val="continuous"/>
      <w:textDirection w:val="lrTb"/>
      <w:cols w:sep="0" w:num="2" w:space="0" w:equalWidth="0">
        <w:col w:w="6980" w:space="1000"/>
        <w:col w:w="6980" w:space="0"/>
      </w:cols>
      <w:pgMar w:bottom="1702" w:top="100" w:right="427" w:left="23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Verdana">
    <w:charset w:val="00"/>
    <w:pitch w:val="variable"/>
    <w:family w:val="swiss"/>
    <w:panose1 w:val="02020603050405020304"/>
  </w:font>
  <w:font w:name="Bookman Old Style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