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547" w:after="0" w:line="231" w:lineRule="exact"/>
        <w:jc w:val="left"/>
        <w:tabs>
          <w:tab w:val="right" w:leader="none" w:pos="6840"/>
        </w:tabs>
        <w:rPr>
          <w:b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66.6pt;height:78.6pt;z-index:-1000;margin-left:392.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47pt;height:28.4pt;z-index:-999;margin-left:412.1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09" w:after="0" w:line="452" w:lineRule="exact"/>
                    <w:jc w:val="right"/>
                    <w:rPr>
                      <w:color w:val="#000000"/>
                      <w:sz w:val="47"/>
                      <w:lang w:val="de-DE"/>
                      <w:spacing w:val="0"/>
                      <w:w w:val="75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47"/>
                      <w:lang w:val="de-DE"/>
                      <w:spacing w:val="0"/>
                      <w:w w:val="75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47pt;height:49.3pt;z-index:-998;margin-left:412.1pt;margin-top:28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27" w:after="0" w:line="232" w:lineRule="exact"/>
                    <w:jc w:val="left"/>
                    <w:tabs>
                      <w:tab w:val="right" w:leader="none" w:pos="6912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8.1.. Die Bilder der Funktionen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= x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und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y(x)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1/x schneiden sich im Intervall</w:t>
                  </w:r>
                </w:p>
                <w:p>
                  <w:pPr>
                    <w:textAlignment w:val="baseline"/>
                    <w:ind w:right="0" w:left="504" w:firstLine="0"/>
                    <w:spacing w:before="3" w:after="158" w:line="176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[0; 1] genau zweimal. Untersuchen Sie die Schnittwinkel. Wo laufen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Tan</w:t>
                    <w:softHyphen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genten beider Kurven parallel ?</w:t>
                  </w:r>
                </w:p>
              </w:txbxContent>
            </v:textbox>
          </v:shape>
        </w:pict>
      </w:r>
      <w:r>
        <w:pict>
          <v:line strokeweight="2.15pt" strokecolor="#000000" from="386.15pt,0pt" to="386.15pt,47.8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 )ie Schnittwinkel betragen 0° bei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 — ohne Verwendung der Formel — (Be-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504" w:firstLine="0"/>
        <w:spacing w:before="28" w:after="0" w:line="192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rührung) und (nach der Formel) 127,9° bei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1,5. Bei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 laufen die Tangenten der Kurven parallel! Skizzieren Sie jetzt selbst die von beiden Kurven eingeschlossene „nierenförmige" Fläche (vgl. das Bild auf S. 107 rechts unten).</w:t>
      </w:r>
    </w:p>
    <w:p>
      <w:pPr>
        <w:textAlignment w:val="baseline"/>
        <w:ind w:right="0" w:left="504" w:firstLine="0"/>
        <w:spacing w:before="159" w:after="0" w:line="240" w:lineRule="exact"/>
        <w:jc w:val="left"/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Musterbeispiel für die Anwendung der Methode der unbestimmten Koeffizienten:</w:t>
      </w:r>
    </w:p>
    <w:p>
      <w:pPr>
        <w:textAlignment w:val="baseline"/>
        <w:ind w:right="0" w:left="504" w:firstLine="0"/>
        <w:spacing w:before="44" w:after="126" w:line="24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Eine Parabel (mit der Symmetrieachse parallel zur y-Achse) verläuft durch die Punkte</w:t>
      </w:r>
    </w:p>
    <w:p>
      <w:pPr>
        <w:textAlignment w:val="baseline"/>
        <w:ind w:right="2893" w:left="739" w:firstLine="0"/>
        <w:spacing w:before="0" w:after="0" w:line="223" w:lineRule="exact"/>
        <w:jc w:val="left"/>
        <w:pBdr>
          <w:top w:sz="5" w:space="5.05" w:color="#000000" w:val="single"/>
          <w:right w:sz="4" w:space="0" w:color="#000000" w:val="single"/>
        </w:pBd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P1(</w:t>
      </w:r>
      <w:r>
        <w:rPr>
          <w:color w:val="#000000"/>
          <w:sz w:val="20"/>
          <w:lang w:val="de-DE"/>
          <w:spacing w:val="1"/>
          <w:w w:val="100"/>
          <w:strike w:val="false"/>
          <w:vertAlign w:val="superscript"/>
          <w:rFonts w:ascii="Garamond" w:hAnsi="Garamond" w:eastAsia="Garamond"/>
        </w:rPr>
        <w:t xml:space="preserve">— 2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; — </w:t>
      </w:r>
      <w:r>
        <w:rPr>
          <w:b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1);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P</w:t>
      </w:r>
      <w:r>
        <w:rPr>
          <w:color w:val="#000000"/>
          <w:sz w:val="20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(2; 3) und I.P</w:t>
      </w:r>
      <w:r>
        <w:rPr>
          <w:color w:val="#000000"/>
          <w:sz w:val="20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(4; 2)</w:t>
      </w:r>
    </w:p>
    <w:p>
      <w:pPr>
        <w:textAlignment w:val="baseline"/>
        <w:ind w:right="3240" w:left="504" w:firstLine="0"/>
        <w:spacing w:before="123" w:after="38" w:line="284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Ansatz einer quadratischen Funktion: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A </w: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Bx + 0</w:t>
      </w:r>
    </w:p>
    <w:p>
      <w:pPr>
        <w:textAlignment w:val="baseline"/>
        <w:ind w:right="0" w:left="504" w:firstLine="0"/>
        <w:spacing w:before="82" w:after="0" w:line="201" w:lineRule="exact"/>
        <w:jc w:val="left"/>
        <w:rPr>
          <w:color w:val="#000000"/>
          <w:sz w:val="20"/>
          <w:lang w:val="de-DE"/>
          <w:spacing w:val="78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5.6pt,179.75pt" to="173.35pt,179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78"/>
          <w:w w:val="100"/>
          <w:strike w:val="false"/>
          <w:vertAlign w:val="baseline"/>
          <w:rFonts w:ascii="Garamond" w:hAnsi="Garamond" w:eastAsia="Garamond"/>
        </w:rPr>
        <w:t xml:space="preserve">P</w:t>
      </w:r>
      <w:r>
        <w:rPr>
          <w:color w:val="#000000"/>
          <w:sz w:val="20"/>
          <w:lang w:val="de-DE"/>
          <w:spacing w:val="78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20"/>
          <w:lang w:val="de-DE"/>
          <w:spacing w:val="78"/>
          <w:w w:val="100"/>
          <w:strike w:val="false"/>
          <w:vertAlign w:val="baseline"/>
          <w:rFonts w:ascii="Garamond" w:hAnsi="Garamond" w:eastAsia="Garamond"/>
        </w:rPr>
        <w:t xml:space="preserve">4A-</w:t>
      </w:r>
      <w:r>
        <w:rPr>
          <w:color w:val="#000000"/>
          <w:sz w:val="20"/>
          <w:lang w:val="de-DE"/>
          <w:spacing w:val="78"/>
          <w:w w:val="100"/>
          <w:strike w:val="false"/>
          <w:vertAlign w:val="baseline"/>
          <w:rFonts w:ascii="Garamond" w:hAnsi="Garamond" w:eastAsia="Garamond"/>
        </w:rPr>
        <w:t xml:space="preserve">2B+C=—l.</w:t>
      </w:r>
    </w:p>
    <w:p>
      <w:pPr>
        <w:textAlignment w:val="baseline"/>
        <w:ind w:right="0" w:left="504" w:firstLine="0"/>
        <w:spacing w:before="0" w:after="0" w:line="179" w:lineRule="exact"/>
        <w:jc w:val="left"/>
        <w:rPr>
          <w:b w:val="true"/>
          <w:color w:val="#000000"/>
          <w:sz w:val="17"/>
          <w:lang w:val="de-DE"/>
          <w:spacing w:val="84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17"/>
          <w:lang w:val="de-DE"/>
          <w:spacing w:val="84"/>
          <w:w w:val="100"/>
          <w:strike w:val="false"/>
          <w:vertAlign w:val="baseline"/>
          <w:rFonts w:ascii="Garamond" w:hAnsi="Garamond" w:eastAsia="Garamond"/>
        </w:rPr>
        <w:t xml:space="preserve">P2 </w:t>
      </w:r>
      <w:r>
        <w:rPr>
          <w:i w:val="true"/>
          <w:color w:val="#000000"/>
          <w:sz w:val="20"/>
          <w:lang w:val="de-DE"/>
          <w:spacing w:val="84"/>
          <w:w w:val="100"/>
          <w:strike w:val="false"/>
          <w:vertAlign w:val="baseline"/>
          <w:rFonts w:ascii="Garamond" w:hAnsi="Garamond" w:eastAsia="Garamond"/>
        </w:rPr>
        <w:t xml:space="preserve">4A+2B+C= </w:t>
      </w:r>
      <w:r>
        <w:rPr>
          <w:color w:val="#000000"/>
          <w:sz w:val="20"/>
          <w:lang w:val="de-DE"/>
          <w:spacing w:val="84"/>
          <w:w w:val="100"/>
          <w:strike w:val="false"/>
          <w:vertAlign w:val="baseline"/>
          <w:rFonts w:ascii="Garamond" w:hAnsi="Garamond" w:eastAsia="Garamond"/>
        </w:rPr>
        <w:t xml:space="preserve">3</w:t>
      </w:r>
    </w:p>
    <w:p>
      <w:pPr>
        <w:textAlignment w:val="baseline"/>
        <w:ind w:right="0" w:left="0" w:firstLine="0"/>
        <w:spacing w:before="0" w:after="0" w:line="14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150.5pt;height:13.05pt;z-index:-997;margin-left:18pt;margin-top:204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04" w:firstLine="0"/>
                    <w:spacing w:before="22" w:after="71" w:line="159" w:lineRule="exact"/>
                    <w:jc w:val="left"/>
                    <w:rPr>
                      <w:b w:val="true"/>
                      <w:color w:val="#000000"/>
                      <w:sz w:val="17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P3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</w:t>
      </w:r>
    </w:p>
    <w:p>
      <w:pPr>
        <w:textAlignment w:val="baseline"/>
        <w:ind w:right="0" w:left="864" w:firstLine="-504"/>
        <w:spacing w:before="126" w:after="129" w:line="19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392.9pt,0pt" to="392.9pt,66.0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2.1pt,28.8pt" to="759.15pt,28.8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2.5pt,78.6pt" to="759.1pt,78.6pt" style="position:absolute;mso-position-horizontal-relative:page;mso-position-vertical-relative:page;">
            <v:stroke dashstyle="solid"/>
          </v:line>
        </w:pict>
      </w:r>
      <w:r>
        <w:br w:type="column"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8.2. Die durch die Gleichungen </w:t>
      </w:r>
      <w:r>
        <w:rPr>
          <w:b w:val="true"/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x</w: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 + y2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25 und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(x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2)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y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65 gegebenen Kreise sind bezüglich ihrer gegenseitigen Lage zu untersuchen.</w:t>
      </w:r>
    </w:p>
    <w:p>
      <w:pPr>
        <w:textAlignment w:val="baseline"/>
        <w:ind w:right="0" w:left="864" w:firstLine="-504"/>
        <w:spacing w:before="151" w:after="119" w:line="18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11.85pt,110.65pt" to="759.15pt,110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8.3. Bestimmen Sie die Winkel, unter denen sich die Kreise mit den Gleichungen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y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100 und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(x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14)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(y — 2)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100 schneiden.</w:t>
      </w:r>
    </w:p>
    <w:p>
      <w:pPr>
        <w:textAlignment w:val="baseline"/>
        <w:ind w:right="0" w:left="0" w:firstLine="0"/>
        <w:spacing w:before="118" w:after="0" w:line="213" w:lineRule="exact"/>
        <w:jc w:val="center"/>
        <w:rPr>
          <w:b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1.6pt,143.5pt" to="759.15pt,143.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8.4.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Unter welchen Winkeln schneiden sich die Parabel mit dor Gleichung</w:t>
      </w:r>
    </w:p>
    <w:p>
      <w:pPr>
        <w:textAlignment w:val="baseline"/>
        <w:ind w:right="0" w:left="864" w:firstLine="0"/>
        <w:spacing w:before="0" w:after="119" w:line="201" w:lineRule="exact"/>
        <w:jc w:val="left"/>
        <w:tabs>
          <w:tab w:val="left" w:leader="none" w:pos="6336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0,1x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—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2x ±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1,5 und die Gerade mit dor Gleichung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g(x)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x — 1?</w:t>
      </w:r>
    </w:p>
    <w:p>
      <w:pPr>
        <w:textAlignment w:val="baseline"/>
        <w:ind w:right="0" w:left="864" w:firstLine="-504"/>
        <w:spacing w:before="144" w:after="187" w:line="182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1.35pt,176.15pt" to="759.15pt,176.1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1.35pt,219.35pt" to="759.15pt,219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8.5. Die Kurve einer Exponentialfunktion nach dem Gesetz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eAz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gehe durch den Punkt mit den Koordinaten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P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(4; 7,39). Untersuchen Sie den Tangenten-anstieg in diesem Punkt.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6917" w:space="573"/>
            <w:col w:w="7332" w:space="0"/>
          </w:cols>
          <w:pgMar w:bottom="65" w:top="0" w:right="442" w:left="360" w:header="720" w:footer="720"/>
          <w:titlePg w:val="false"/>
        </w:sectPr>
      </w:pPr>
    </w:p>
    <w:p>
      <w:pPr>
        <w:spacing w:before="52" w:after="0" w:line="20" w:lineRule="exact"/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49.9pt;height:114.7pt;z-index:-996;margin-left:18pt;margin-top:220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5717"/>
                    <w:gridCol w:w="1281"/>
                  </w:tblGrid>
                  <w:tr>
                    <w:trPr>
                      <w:trHeight w:val="222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71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" w:left="0" w:firstLine="0"/>
                          <w:spacing w:before="38" w:after="0" w:line="225" w:lineRule="exact"/>
                          <w:jc w:val="left"/>
                          <w:tabs>
                            <w:tab w:val="left" w:leader="none" w:pos="504"/>
                          </w:tabs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Lösung dieses Gleichungssystems für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A, B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und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C:</w:t>
                        </w:r>
                      </w:p>
                      <w:p>
                        <w:pPr>
                          <w:textAlignment w:val="baseline"/>
                          <w:ind w:right="2364" w:left="0" w:firstLine="0"/>
                          <w:spacing w:before="66" w:after="0" w:line="202" w:lineRule="exact"/>
                          <w:jc w:val="right"/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= 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0,25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 = 1 C =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3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2.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121" w:after="0" w:line="220" w:lineRule="exact"/>
                          <w:jc w:val="left"/>
                          <w:tabs>
                            <w:tab w:val="left" w:leader="none" w:pos="504"/>
                          </w:tabs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Die zugehörige Funktion lautet:</w:t>
                        </w:r>
                      </w:p>
                      <w:p>
                        <w:pPr>
                          <w:textAlignment w:val="baseline"/>
                          <w:ind w:right="36" w:left="576" w:firstLine="0"/>
                          <w:spacing w:before="66" w:after="0" w:line="217" w:lineRule="exact"/>
                          <w:jc w:val="left"/>
                          <w:tabs>
                            <w:tab w:val="left" w:leader="none" w:pos="1152"/>
                          </w:tabs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f(x)	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0,25 x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+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+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2.</w:t>
                        </w:r>
                      </w:p>
                      <w:p>
                        <w:pPr>
                          <w:textAlignment w:val="baseline"/>
                          <w:ind w:right="36" w:left="576" w:firstLine="0"/>
                          <w:spacing w:before="76" w:after="0" w:line="194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Die Parabel ist relativ flach, nach unten geöffnet, schneidet Punkt 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17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P4 </w:t>
                        </w:r>
                        <w:r>
                          <w:rPr>
                            <w:b w:val="true"/>
                            <w:color w:val="#000000"/>
                            <w:sz w:val="17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(0;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2) und hat den Scheitelpunkt im Punkt </w:t>
                        </w:r>
                        <w:r>
                          <w:rPr>
                            <w:b w:val="true"/>
                            <w:color w:val="#000000"/>
                            <w:sz w:val="17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P2.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Es liegen 2 Nullstellen der Funktion (zwei Schnittpunkte der x-Achse) vor, die durch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f(x) =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0, also durch — 0,25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+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</w:t>
                        </w:r>
                      </w:p>
                      <w:p>
                        <w:pPr>
                          <w:textAlignment w:val="baseline"/>
                          <w:ind w:right="1734" w:left="0" w:firstLine="0"/>
                          <w:spacing w:before="0" w:after="18" w:line="196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1,464; (()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und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(5,464;'0).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99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4" w:left="0" w:firstLine="0"/>
                          <w:spacing w:before="1159" w:after="0" w:line="208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die y-Achse im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84" w:after="278" w:line="196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Kurve mit der — 2 zu finden</w:t>
                        </w:r>
                      </w:p>
                    </w:tc>
                  </w:tr>
                </w:tbl>
                <w:p>
                  <w:pPr>
                    <w:spacing w:before="0" w:after="52" w:line="20" w:lineRule="exact"/>
                  </w:pPr>
                </w:p>
              </w:txbxContent>
            </v:textbox>
          </v:shap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487"/>
        <w:gridCol w:w="6553"/>
      </w:tblGrid>
      <w:tr>
        <w:trPr>
          <w:trHeight w:val="1194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87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985" w:line="201" w:lineRule="exact"/>
              <w:jc w:val="center"/>
              <w:rPr>
                <w:color w:val="#000000"/>
                <w:sz w:val="20"/>
                <w:lang w:val="de-DE"/>
                <w:spacing w:val="2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2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8.6.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40" w:type="auto"/>
            <w:textDirection w:val="lrTb"/>
            <w:vAlign w:val="top"/>
          </w:tcPr>
          <w:p>
            <w:pPr>
              <w:textAlignment w:val="baseline"/>
              <w:ind w:right="2592" w:left="72" w:firstLine="0"/>
              <w:spacing w:before="0" w:after="0" w:line="262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Gegeben ist eine Funktion durch die Gleichung y =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f(x)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=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ax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3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+ cx + d (x,a,c,d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reell).</w:t>
            </w:r>
          </w:p>
          <w:p>
            <w:pPr>
              <w:textAlignment w:val="baseline"/>
              <w:ind w:right="0" w:left="72" w:firstLine="0"/>
              <w:spacing w:before="100" w:after="9" w:line="186" w:lineRule="exact"/>
              <w:jc w:val="both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Das Bild der Funktion schneidet die y-Achse im Punkt P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(0; 4). Die Kurve hat in diesem Punkt P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den Anstieg m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= — 3. Der Punkt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P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E</w:t>
            </w:r>
            <w:r>
              <w:rPr>
                <w:b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(1;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y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R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)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ist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Extremum. Bestimmen Sie die Koeffizienten a, c und </w:t>
            </w:r>
            <w:r>
              <w:rPr>
                <w:i w:val="true"/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d.</w:t>
            </w:r>
          </w:p>
        </w:tc>
      </w:tr>
    </w:tbl>
    <w:p>
      <w:pPr>
        <w:spacing w:before="0" w:after="124" w:line="20" w:lineRule="exact"/>
      </w:pPr>
    </w:p>
    <w:p>
      <w:pPr>
        <w:textAlignment w:val="baseline"/>
        <w:ind w:right="72" w:left="576" w:firstLine="-504"/>
        <w:spacing w:before="149" w:after="0" w:line="179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0.9pt,290.65pt" to="758.7pt,290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* 8.7. Gegeben sind Funktionen durch eine Gleichung der Form y =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ax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+ bx+ c (x,a,b,c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reell) c &gt; 0.</w:t>
      </w:r>
    </w:p>
    <w:p>
      <w:pPr>
        <w:textAlignment w:val="baseline"/>
        <w:ind w:right="0" w:left="576" w:firstLine="0"/>
        <w:spacing w:before="26" w:after="161" w:line="186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Die erste Ableitung einer Funktion dieser Form lautet y' =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f'(x) = 6x +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 Die vom Bild dem Funktion, der y-Achse und der Geraden mit der Gleichung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 sowie der x-Achse eingeschlossene Fläche hat den Flächeninhalt 16 FE. Wie lautet die Funktion?</w:t>
      </w:r>
    </w:p>
    <w:p>
      <w:pPr>
        <w:textAlignment w:val="baseline"/>
        <w:ind w:right="0" w:left="72" w:firstLine="0"/>
        <w:spacing w:before="97" w:after="0" w:line="201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10.4pt,363.1pt" to="758.7pt,363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8.8. Gegeben sind zwei Geraden.</w:t>
      </w:r>
    </w:p>
    <w:p>
      <w:pPr>
        <w:textAlignment w:val="baseline"/>
        <w:ind w:right="0" w:left="576" w:firstLine="0"/>
        <w:spacing w:before="55" w:after="0" w:line="220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Erste Gerade: läuft durch die Punkte P</w:t>
      </w:r>
      <w:r>
        <w:rPr>
          <w:color w:val="#000000"/>
          <w:sz w:val="20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(1; 1) und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P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(10;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11).</w:t>
      </w:r>
    </w:p>
    <w:p>
      <w:pPr>
        <w:textAlignment w:val="baseline"/>
        <w:ind w:right="0" w:left="576" w:firstLine="0"/>
        <w:spacing w:before="0" w:after="2900" w:line="179" w:lineRule="exact"/>
        <w:jc w:val="left"/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25pt" strokecolor="#000000" from="393.1pt,397.7pt" to="393.1pt,46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Zweite Gerade: läuft durch P</w:t>
      </w:r>
      <w:r>
        <w:rPr>
          <w:color w:val="#000000"/>
          <w:sz w:val="20"/>
          <w:lang w:val="de-DE"/>
          <w:spacing w:val="10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(4;4) und hat den Anstieg tanß = 1,05. Wo und unter welchem Winkel schneiden sie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einander?</w:t>
      </w:r>
    </w:p>
    <w:p>
      <w:pPr>
        <w:sectPr>
          <w:pgSz w:w="15624" w:h="11990" w:orient="landscape"/>
          <w:type w:val="continuous"/>
          <w:textDirection w:val="lrTb"/>
          <w:pgMar w:bottom="65" w:top="0" w:right="451" w:left="8133" w:header="720" w:footer="720"/>
          <w:titlePg w:val="false"/>
        </w:sectPr>
      </w:pPr>
    </w:p>
    <w:p>
      <w:pPr>
        <w:textAlignment w:val="baseline"/>
        <w:ind w:right="0" w:left="72" w:firstLine="0"/>
        <w:spacing w:before="0" w:after="0" w:line="218" w:lineRule="exact"/>
        <w:jc w:val="left"/>
        <w:tabs>
          <w:tab w:val="right" w:leader="none" w:pos="1483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40.15pt,588.7pt" to="534.05pt,588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102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103</w:t>
      </w:r>
    </w:p>
    <w:sectPr>
      <w:pgSz w:w="15624" w:h="11990" w:orient="landscape"/>
      <w:type w:val="continuous"/>
      <w:textDirection w:val="lrTb"/>
      <w:pgMar w:bottom="65" w:top="0" w:right="405" w:left="36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