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0" w:left="0" w:firstLine="0"/>
        <w:spacing w:before="0" w:after="0" w:line="240" w:lineRule="auto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751.7pt;height:599.05pt;z-index:-1000;margin-left:29.5pt;margin-top:0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9546590" cy="7607935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546590" cy="760793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color="#FFFFFF" stroked="f" style="position:absolute;width:40.1pt;height:11.3pt;z-index:-999;margin-left:57.35pt;margin-top:178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7" w:lineRule="exact"/>
                    <w:jc w:val="left"/>
                    <w:rPr>
                      <w:i w:val="true"/>
                      <w:color w:val="#000000"/>
                      <w:sz w:val="16"/>
                      <w:lang w:val="de-DE"/>
                      <w:spacing w:val="-1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6"/>
                      <w:lang w:val="de-DE"/>
                      <w:spacing w:val="-1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? "=-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98" w:lineRule="exact"/>
                    <w:jc w:val="right"/>
                    <w:rPr>
                      <w:color w:val="#000000"/>
                      <w:sz w:val="13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IT r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1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color="#FFFFFF" stroked="f" style="position:absolute;width:85.95pt;height:8.6pt;z-index:-998;margin-left:222.7pt;margin-top:176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62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Mit arg multipliziert: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color="#FFFFFF" stroked="f" style="position:absolute;width:39.35pt;height:8.9pt;z-index:-997;margin-left:224.15pt;margin-top:190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2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Rare 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e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</w:t>
                  </w:r>
                </w:p>
              </w:txbxContent>
            </v:textbox>
          </v:shape>
        </w:pict>
      </w: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color="#FFFFFF" stroked="f" style="position:absolute;width:67.65pt;height:8.85pt;z-index:-996;margin-left:56.9pt;margin-top:192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2" w:lineRule="exact"/>
                    <w:jc w:val="left"/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wegen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A.= 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arg</w:t>
                  </w: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color="#FFFFFF" stroked="f" style="position:absolute;width:126pt;height:22.55pt;z-index:-995;margin-left:428.4pt;margin-top:378.9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8" w:lineRule="exact"/>
                    <w:jc w:val="left"/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Zwei Wege möglich!</w:t>
                  </w:r>
                </w:p>
                <w:p>
                  <w:pPr>
                    <w:textAlignment w:val="baseline"/>
                    <w:ind w:right="0" w:left="0" w:firstLine="0"/>
                    <w:spacing w:before="90" w:after="0" w:line="186" w:lineRule="exact"/>
                    <w:jc w:val="left"/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(1) Linksseitig radizieren und r 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color="#FFFFFF" stroked="f" style="position:absolute;width:50.15pt;height:33.4pt;z-index:-994;margin-left:441.6pt;margin-top:401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6" w:lineRule="exact"/>
                    <w:jc w:val="left"/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gleichsetzen.</w:t>
                  </w:r>
                </w:p>
                <w:p>
                  <w:pPr>
                    <w:textAlignment w:val="baseline"/>
                    <w:ind w:right="0" w:left="288" w:firstLine="0"/>
                    <w:spacing w:before="197" w:after="4" w:line="277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5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5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7r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color="#FFFFFF" stroked="f" style="position:absolute;width:154.1pt;height:42.5pt;z-index:-993;margin-left:595.2pt;margin-top:394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88" w:firstLine="-288"/>
                    <w:spacing w:before="4" w:after="0" w:line="183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(2) Rechte Gleichung quadrieren und r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gleichsetzen.</w:t>
                  </w:r>
                </w:p>
                <w:p>
                  <w:pPr>
                    <w:textAlignment w:val="baseline"/>
                    <w:ind w:right="0" w:left="0" w:firstLine="0"/>
                    <w:spacing w:before="103" w:after="0" w:line="126" w:lineRule="exact"/>
                    <w:jc w:val="left"/>
                    <w:tabs>
                      <w:tab w:val="left" w:leader="none" w:pos="792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216" w:firstLine="0"/>
                    <w:spacing w:before="0" w:after="0" w:line="114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=._ </w:t>
                  </w:r>
                  <w:r>
                    <w:rPr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r</w:t>
                  </w:r>
                  <w:r>
                    <w:rPr>
                      <w:color w:val="#000000"/>
                      <w:sz w:val="13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2 =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27" w:lineRule="exact"/>
                    <w:jc w:val="left"/>
                    <w:tabs>
                      <w:tab w:val="left" w:leader="none" w:pos="792"/>
                    </w:tabs>
                    <w:rPr>
                      <w:color w:val="#000000"/>
                      <w:sz w:val="13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7C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4a</w:t>
                  </w:r>
                  <w:r>
                    <w:rPr>
                      <w:color w:val="#000000"/>
                      <w:sz w:val="17"/>
                      <w:lang w:val="de-DE"/>
                      <w:spacing w:val="-1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3"/>
                      <w:lang w:val="de-DE"/>
                      <w:spacing w:val="-1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color="#FFFFFF" stroked="f" style="position:absolute;width:14.4pt;height:4.55pt;z-index:-992;margin-left:596.9pt;margin-top:123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81" w:lineRule="exact"/>
                    <w:jc w:val="left"/>
                    <w:rPr>
                      <w:i w:val="true"/>
                      <w:color w:val="#000000"/>
                      <w:sz w:val="13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3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7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color="#FFFFFF" stroked="f" style="position:absolute;width:25.45pt;height:16.8pt;z-index:-991;margin-left:614.15pt;margin-top:118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72" w:firstLine="-72"/>
                    <w:spacing w:before="0" w:after="0" w:line="165" w:lineRule="exact"/>
                    <w:jc w:val="left"/>
                    <w:rPr>
                      <w:color w:val="#000000"/>
                      <w:sz w:val="19"/>
                      <w:lang w:val="de-DE"/>
                      <w:spacing w:val="-11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-11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y— a</w:t>
                  </w:r>
                  <w:r>
                    <w:rPr>
                      <w:color w:val="#000000"/>
                      <w:sz w:val="19"/>
                      <w:lang w:val="de-DE"/>
                      <w:spacing w:val="-11"/>
                      <w:w w:val="100"/>
                      <w:strike w:val="false"/>
                      <w:u w:val="single"/>
                      <w:vertAlign w:val="subscript"/>
                      <w:rFonts w:ascii="Bookman Old Style" w:hAnsi="Bookman Old Style" w:eastAsia="Bookman Old Style"/>
                    </w:rPr>
                    <w:t xml:space="preserve">o</w:t>
                  </w:r>
                  <w:r>
                    <w:rPr>
                      <w:color w:val="#000000"/>
                      <w:sz w:val="17"/>
                      <w:lang w:val="de-DE"/>
                      <w:spacing w:val="-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ai</w:t>
                  </w:r>
                </w:p>
              </w:txbxContent>
            </v:textbox>
          </v:shape>
        </w:pict>
      </w: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color="#FFFFFF" stroked="f" style="position:absolute;width:106.55pt;height:7.45pt;z-index:-990;margin-left:404.9pt;margin-top:120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8" w:lineRule="exact"/>
                    <w:jc w:val="left"/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 .2. Man dividiere durch</w:t>
                  </w:r>
                </w:p>
              </w:txbxContent>
            </v:textbox>
          </v:shape>
        </w:pict>
      </w: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color="#FFFFFF" stroked="f" style="position:absolute;width:302.65pt;height:28.55pt;z-index:-989;margin-left:29.75pt;margin-top:51.3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4" w:lineRule="exact"/>
                    <w:jc w:val="left"/>
                    <w:rPr>
                      <w:color w:val="#000000"/>
                      <w:sz w:val="17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1.1. Die gesuchte Variable steht im Zähler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InR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IR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nU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84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und in einem Summanden des Nenners (nach Multiplikation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79" w:lineRule="exact"/>
                    <w:jc w:val="left"/>
                    <w:tabs>
                      <w:tab w:val="right" w:leader="none" w:pos="6048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eines Bruches.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mit dem gesamten Nenner)</w:t>
                  </w:r>
                </w:p>
              </w:txbxContent>
            </v:textbox>
          </v:shape>
        </w:pict>
      </w:r>
      <w:r>
        <w:pict>
          <v:shapetype id="_x0000_t13" coordsize="21600,21600" o:spt="202" path="m,l,21600r21600,l21600,xe">
            <v:stroke joinstyle="miter"/>
            <v:path gradientshapeok="t" o:connecttype="rect"/>
          </v:shapetype>
          <v:shape id="_x0000_s12" type="#_x0000_t13" fillcolor="#FFFFFF" stroked="f" style="position:absolute;width:245.05pt;height:27.6pt;z-index:-988;margin-left:31.2pt;margin-top:102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5" w:lineRule="exact"/>
                    <w:jc w:val="left"/>
                    <w:tabs>
                      <w:tab w:val="right" w:leader="none" w:pos="4896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1.2. Die gesuchte Variable ist Faktor in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—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o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79" w:lineRule="exact"/>
                    <w:jc w:val="left"/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einem Summanden der rechten Seite. oder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78" w:lineRule="exact"/>
                    <w:jc w:val="right"/>
                    <w:rPr>
                      <w:i w:val="true"/>
                      <w:color w:val="#000000"/>
                      <w:sz w:val="19"/>
                      <w:lang w:val="de-DE"/>
                      <w:spacing w:val="3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9"/>
                      <w:lang w:val="de-DE"/>
                      <w:spacing w:val="3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37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i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3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 </w:t>
                  </w:r>
                  <w:r>
                    <w:rPr>
                      <w:color w:val="#000000"/>
                      <w:sz w:val="17"/>
                      <w:lang w:val="de-DE"/>
                      <w:spacing w:val="3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3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ct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37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o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3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14" coordsize="21600,21600" o:spt="202" path="m,l,21600r21600,l21600,xe">
            <v:stroke joinstyle="miter"/>
            <v:path gradientshapeok="t" o:connecttype="rect"/>
          </v:shapetype>
          <v:shape id="_x0000_s13" type="#_x0000_t14" fillcolor="#FFFFFF" stroked="f" style="position:absolute;width:345.6pt;height:19.75pt;z-index:-987;margin-left:31.45pt;margin-top:152.1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192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1.3. Es ist zunächst der Ausdruck für A einzusetzen. Die gesuchte Variable r steht dann in quadratischer Form im Nenner eines Bruches.</w:t>
                  </w:r>
                </w:p>
              </w:txbxContent>
            </v:textbox>
          </v:shape>
        </w:pict>
      </w:r>
      <w:r>
        <w:pict>
          <v:shapetype id="_x0000_t15" coordsize="21600,21600" o:spt="202" path="m,l,21600r21600,l21600,xe">
            <v:stroke joinstyle="miter"/>
            <v:path gradientshapeok="t" o:connecttype="rect"/>
          </v:shapetype>
          <v:shape id="_x0000_s14" type="#_x0000_t15" fillcolor="#FFFFFF" stroked="f" style="position:absolute;width:346.1pt;height:34.55pt;z-index:-986;margin-left:31.9pt;margin-top:218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201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1.4. Die gesuchte Varable 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tritt links- und rechtsseitig als Glied einer Differenz auf, die mit verschiedenen Faktoren multipliziert ist.</w:t>
                  </w:r>
                </w:p>
                <w:p>
                  <w:pPr>
                    <w:textAlignment w:val="baseline"/>
                    <w:ind w:right="0" w:left="504" w:firstLine="0"/>
                    <w:spacing w:before="103" w:after="0" w:line="185" w:lineRule="exact"/>
                    <w:jc w:val="left"/>
                    <w:tabs>
                      <w:tab w:val="left" w:leader="none" w:pos="2664"/>
                    </w:tabs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micat — m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l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c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l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l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m2c2t2	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ni2e2t</w:t>
                  </w:r>
                </w:p>
              </w:txbxContent>
            </v:textbox>
          </v:shape>
        </w:pict>
      </w:r>
      <w:r>
        <w:pict>
          <v:shapetype id="_x0000_t16" coordsize="21600,21600" o:spt="202" path="m,l,21600r21600,l21600,xe">
            <v:stroke joinstyle="miter"/>
            <v:path gradientshapeok="t" o:connecttype="rect"/>
          </v:shapetype>
          <v:shape id="_x0000_s15" type="#_x0000_t16" fillcolor="#FFFFFF" stroked="f" style="position:absolute;width:279.35pt;height:28.55pt;z-index:-985;margin-left:32.4pt;margin-top:274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82" w:lineRule="exact"/>
                    <w:jc w:val="left"/>
                    <w:tabs>
                      <w:tab w:val="left" w:leader="none" w:pos="3816"/>
                    </w:tabs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1.5. Die gesuchte Variable m steht im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(1 m) = a (1—m)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89" w:lineRule="exact"/>
                    <w:jc w:val="left"/>
                    <w:tabs>
                      <w:tab w:val="left" w:leader="none" w:pos="3816"/>
                    </w:tabs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Zähler und im Nenner eines Bruches	</w:t>
                  </w: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bm = a </w:t>
                  </w:r>
                  <w:r>
                    <w:rPr>
                      <w:color w:val="#000000"/>
                      <w:sz w:val="17"/>
                      <w:lang w:val="de-DE"/>
                      <w:spacing w:val="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—am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95" w:lineRule="exact"/>
                    <w:jc w:val="left"/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in einer Summe bzw. Differenz.</w:t>
                  </w:r>
                </w:p>
              </w:txbxContent>
            </v:textbox>
          </v:shape>
        </w:pict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color="#FFFFFF" stroked="f" style="position:absolute;width:345.6pt;height:31.5pt;z-index:-984;margin-left:33.6pt;margin-top:321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432" w:firstLine="-432"/>
                    <w:spacing w:before="0" w:after="0" w:line="206" w:lineRule="exact"/>
                    <w:jc w:val="both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1.6. Die gesuchte Variable a ist Teil eines Produktes, das eine irrationale Zahl ent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hält. Es wird mit 2 multipliziert, durch la dividiert. Anschließend werden die Seiten vertauscht.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color="#FFFFFF" stroked="f" style="position:absolute;width:33.6pt;height:21.1pt;z-index:-983;margin-left:58.55pt;margin-top:362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2" w:lineRule="exact"/>
                    <w:jc w:val="left"/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h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23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—= a;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67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9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13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color="#FFFFFF" stroked="f" style="position:absolute;width:322.3pt;height:34.55pt;z-index:-982;margin-left:33.85pt;margin-top:404.6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97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1.7. Beide Beziehungen werden durch die Koeffizienten von r bzw. r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dividiert.</w:t>
                  </w:r>
                </w:p>
                <w:p>
                  <w:pPr>
                    <w:textAlignment w:val="baseline"/>
                    <w:ind w:right="0" w:left="504" w:firstLine="0"/>
                    <w:spacing w:before="115" w:after="0" w:line="127" w:lineRule="exact"/>
                    <w:jc w:val="left"/>
                    <w:tabs>
                      <w:tab w:val="left" w:leader="none" w:pos="3816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</w:t>
                  </w:r>
                </w:p>
                <w:p>
                  <w:pPr>
                    <w:textAlignment w:val="baseline"/>
                    <w:ind w:right="0" w:left="4032" w:firstLine="0"/>
                    <w:spacing w:before="0" w:after="0" w:line="76" w:lineRule="exact"/>
                    <w:jc w:val="left"/>
                    <w:rPr>
                      <w:color w:val="#000000"/>
                      <w:sz w:val="13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</w:t>
                  </w:r>
                  <w:r>
                    <w:rPr>
                      <w:color w:val="#000000"/>
                      <w:sz w:val="17"/>
                      <w:lang w:val="de-DE"/>
                      <w:spacing w:val="38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</w:t>
                  </w:r>
                </w:p>
                <w:p>
                  <w:pPr>
                    <w:textAlignment w:val="baseline"/>
                    <w:ind w:right="0" w:left="720" w:firstLine="0"/>
                    <w:spacing w:before="0" w:after="0" w:line="47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</w:t>
                  </w:r>
                  <w:r>
                    <w:rPr>
                      <w:color w:val="#000000"/>
                      <w:sz w:val="13"/>
                      <w:lang w:val="de-DE"/>
                      <w:spacing w:val="-3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1.2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29" w:lineRule="exact"/>
                    <w:jc w:val="left"/>
                    <w:tabs>
                      <w:tab w:val="left" w:leader="none" w:pos="3816"/>
                    </w:tabs>
                    <w:rPr>
                      <w:color w:val="#000000"/>
                      <w:sz w:val="16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6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	</w:t>
                  </w:r>
                  <w:r>
                    <w:rPr>
                      <w:color w:val="#000000"/>
                      <w:sz w:val="17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3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color="#FFFFFF" stroked="f" style="position:absolute;width:345.8pt;height:19.9pt;z-index:-981;margin-left:34.1pt;margin-top:464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11" w:after="0" w:line="191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1.8. Die gesuchte Variable t tritt als Summand im Radikanden einer Wurzel auf. Es muß t — 1 gelten. Zweckmäßigerweise wird zunächst quadriert. v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1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color="#FFFFFF" stroked="f" style="position:absolute;width:346.35pt;height:36pt;z-index:-980;margin-left:34.3pt;margin-top:506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504" w:firstLine="-504"/>
                    <w:spacing w:before="0" w:after="0" w:line="200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1.9. Die gesuchte Variable n tritt im Exponenten eines Gliedes im Zähler eines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Bruchs auf. Multiplikation mit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(q-1),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Division durch</w:t>
                  </w:r>
                </w:p>
                <w:p>
                  <w:pPr>
                    <w:textAlignment w:val="baseline"/>
                    <w:ind w:right="0" w:left="576" w:firstLine="0"/>
                    <w:spacing w:before="139" w:after="0" w:line="277" w:lineRule="exact"/>
                    <w:jc w:val="left"/>
                    <w:tabs>
                      <w:tab w:val="left" w:leader="none" w:pos="1512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„ (q — 1)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qn</w:t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color="#FFFFFF" stroked="f" style="position:absolute;width:7.2pt;height:5.05pt;z-index:-979;margin-left:110.15pt;margin-top:542.4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color="#FFFFFF" stroked="f" style="position:absolute;width:9.35pt;height:6.95pt;z-index:-978;margin-left:34.8pt;margin-top:565.2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9" w:lineRule="exact"/>
                    <w:jc w:val="left"/>
                    <w:rPr>
                      <w:color w:val="#000000"/>
                      <w:sz w:val="17"/>
                      <w:lang w:val="de-DE"/>
                      <w:spacing w:val="-5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5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14</w:t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color="#FFFFFF" stroked="f" style="position:absolute;width:298.8pt;height:45.1pt;z-index:-977;margin-left:405.1pt;margin-top:209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432" w:firstLine="-432"/>
                    <w:spacing w:before="0" w:after="0" w:line="277" w:lineRule="exact"/>
                    <w:jc w:val="left"/>
                    <w:rPr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 I. Glieder mit der unbekannten Variablen linksseitig zusammenfassen. (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212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1.cl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nie-2)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 = mic1ti +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222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Ah</w:t>
                  </w:r>
                </w:p>
                <w:p>
                  <w:pPr>
                    <w:textAlignment w:val="baseline"/>
                    <w:ind w:right="0" w:left="1512" w:firstLine="0"/>
                    <w:spacing w:before="142" w:after="0" w:line="115" w:lineRule="exact"/>
                    <w:jc w:val="left"/>
                    <w:rPr>
                      <w:color w:val="#000000"/>
                      <w:sz w:val="13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-1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2722C2t2</w:t>
                  </w:r>
                </w:p>
                <w:p>
                  <w:pPr>
                    <w:textAlignment w:val="baseline"/>
                    <w:ind w:right="0" w:left="432" w:firstLine="0"/>
                    <w:spacing w:before="0" w:after="0" w:line="76" w:lineRule="exact"/>
                    <w:jc w:val="left"/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t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color="#FFFFFF" stroked="f" style="position:absolute;width:16.8pt;height:6pt;z-index:-976;margin-left:480.25pt;margin-top:255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5" w:lineRule="exact"/>
                    <w:jc w:val="left"/>
                    <w:rPr>
                      <w:i w:val="true"/>
                      <w:color w:val="#000000"/>
                      <w:sz w:val="11"/>
                      <w:lang w:val="de-DE"/>
                      <w:spacing w:val="-2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1"/>
                      <w:lang w:val="de-DE"/>
                      <w:spacing w:val="-2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77l </w:t>
                  </w:r>
                  <w:r>
                    <w:rPr>
                      <w:color w:val="#000000"/>
                      <w:sz w:val="11"/>
                      <w:lang w:val="de-DE"/>
                      <w:spacing w:val="-2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2C 2</w:t>
                  </w:r>
                </w:p>
              </w:txbxContent>
            </v:textbox>
          </v:shape>
        </w:pict>
      </w: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color="#FFFFFF" stroked="f" style="position:absolute;width:172.05pt;height:40.15pt;z-index:-975;margin-left:428.65pt;margin-top:267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82" w:lineRule="exact"/>
                    <w:jc w:val="both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Glieder mit m linksseitig zusammenfassen. (a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b) m = a — </w:t>
                  </w: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</w:t>
                  </w:r>
                </w:p>
                <w:p>
                  <w:pPr>
                    <w:textAlignment w:val="baseline"/>
                    <w:ind w:right="0" w:left="1008" w:firstLine="0"/>
                    <w:spacing w:before="77" w:after="0" w:line="152" w:lineRule="exact"/>
                    <w:jc w:val="left"/>
                    <w:rPr>
                      <w:color w:val="#000000"/>
                      <w:sz w:val="17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—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1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b</w:t>
                  </w:r>
                </w:p>
              </w:txbxContent>
            </v:textbox>
          </v:shape>
        </w:pict>
      </w:r>
      <w:r>
        <w:pict>
          <v:shapetype id="_x0000_t27" coordsize="21600,21600" o:spt="202" path="m,l,21600r21600,l21600,xe">
            <v:stroke joinstyle="miter"/>
            <v:path gradientshapeok="t" o:connecttype="rect"/>
          </v:shapetype>
          <v:shape id="_x0000_s26" type="#_x0000_t27" fillcolor="#FFFFFF" stroked="f" style="position:absolute;width:40.55pt;height:10.8pt;z-index:-974;margin-left:459.85pt;margin-top:307.4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97" w:lineRule="exact"/>
                    <w:jc w:val="left"/>
                    <w:tabs>
                      <w:tab w:val="right" w:leader="underscore" w:pos="792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m 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18" w:lineRule="exact"/>
                    <w:jc w:val="right"/>
                    <w:rPr>
                      <w:i w:val="true"/>
                      <w:color w:val="#000000"/>
                      <w:sz w:val="17"/>
                      <w:lang w:val="de-DE"/>
                      <w:spacing w:val="4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4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 b</w:t>
                  </w:r>
                </w:p>
              </w:txbxContent>
            </v:textbox>
          </v:shape>
        </w:pict>
      </w:r>
      <w:r>
        <w:pict>
          <v:shapetype id="_x0000_t28" coordsize="21600,21600" o:spt="202" path="m,l,21600r21600,l21600,xe">
            <v:stroke joinstyle="miter"/>
            <v:path gradientshapeok="t" o:connecttype="rect"/>
          </v:shapetype>
          <v:shape id="_x0000_s27" type="#_x0000_t28" fillcolor="#FFFFFF" stroked="f" style="position:absolute;width:336.7pt;height:38.65pt;z-index:-973;margin-left:403.7pt;margin-top:330.2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59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1.0. Der entstandeneNenner sollte rational geinacht werden (Erweiterung mit )!3).</w:t>
                  </w:r>
                </w:p>
                <w:p>
                  <w:pPr>
                    <w:textAlignment w:val="baseline"/>
                    <w:ind w:right="0" w:left="864" w:firstLine="0"/>
                    <w:spacing w:before="43" w:after="0" w:line="173" w:lineRule="exact"/>
                    <w:jc w:val="left"/>
                    <w:rPr>
                      <w:color w:val="#000000"/>
                      <w:sz w:val="19"/>
                      <w:lang w:val="de-DE"/>
                      <w:spacing w:val="36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36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2h ri</w:t>
                  </w:r>
                  <w:r>
                    <w:rPr>
                      <w:color w:val="#000000"/>
                      <w:sz w:val="17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2</w:t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129" w:lineRule="exact"/>
                    <w:jc w:val="left"/>
                    <w:tabs>
                      <w:tab w:val="left" w:leader="none" w:pos="1440"/>
                    </w:tabs>
                    <w:rPr>
                      <w:color w:val="#000000"/>
                      <w:sz w:val="17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a=	</w:t>
                  </w:r>
                  <w:r>
                    <w:rPr>
                      <w:color w:val="#000000"/>
                      <w:sz w:val="17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=h </w:t>
                  </w:r>
                  <w:r>
                    <w:rPr>
                      <w:color w:val="#000000"/>
                      <w:sz w:val="11"/>
                      <w:lang w:val="de-DE"/>
                      <w:spacing w:val="3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y</w:t>
                  </w:r>
                </w:p>
                <w:p>
                  <w:pPr>
                    <w:textAlignment w:val="baseline"/>
                    <w:ind w:right="0" w:left="792" w:firstLine="0"/>
                    <w:spacing w:before="0" w:after="0" w:line="163" w:lineRule="exact"/>
                    <w:jc w:val="left"/>
                    <w:rPr>
                      <w:color w:val="#000000"/>
                      <w:sz w:val="11"/>
                      <w:lang w:val="de-DE"/>
                      <w:spacing w:val="6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1"/>
                      <w:lang w:val="de-DE"/>
                      <w:spacing w:val="6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ri • a </w:t>
                  </w:r>
                  <w:r>
                    <w:rPr>
                      <w:color w:val="#000000"/>
                      <w:sz w:val="11"/>
                      <w:lang w:val="de-DE"/>
                      <w:spacing w:val="65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3</w:t>
                  </w:r>
                  <w:r>
                    <w:rPr>
                      <w:color w:val="#000000"/>
                      <w:sz w:val="17"/>
                      <w:lang w:val="de-DE"/>
                      <w:spacing w:val="6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29" coordsize="21600,21600" o:spt="202" path="m,l,21600r21600,l21600,xe">
            <v:stroke joinstyle="miter"/>
            <v:path gradientshapeok="t" o:connecttype="rect"/>
          </v:shapetype>
          <v:shape id="_x0000_s28" type="#_x0000_t29" fillcolor="#FFFFFF" stroked="f" style="position:absolute;width:32.65pt;height:17.5pt;z-index:-972;margin-left:429.1pt;margin-top:442.8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3" w:lineRule="exact"/>
                    <w:jc w:val="left"/>
                    <w:tabs>
                      <w:tab w:val="right" w:leader="none" w:pos="648"/>
                    </w:tabs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:I	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ui</w:t>
                  </w:r>
                </w:p>
                <w:p>
                  <w:pPr>
                    <w:textAlignment w:val="baseline"/>
                    <w:ind w:right="0" w:left="0" w:firstLine="0"/>
                    <w:spacing w:before="14" w:after="0" w:line="158" w:lineRule="exact"/>
                    <w:jc w:val="left"/>
                    <w:tabs>
                      <w:tab w:val="right" w:leader="none" w:pos="648"/>
                    </w:tabs>
                    <w:rPr>
                      <w:color w:val="#000000"/>
                      <w:sz w:val="16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6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ru	</w:t>
                  </w:r>
                  <w:r>
                    <w:rPr>
                      <w:color w:val="#000000"/>
                      <w:sz w:val="16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47c</w:t>
                  </w:r>
                  <w:r>
                    <w:rPr>
                      <w:color w:val="#000000"/>
                      <w:sz w:val="16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13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30" coordsize="21600,21600" o:spt="202" path="m,l,21600r21600,l21600,xe">
            <v:stroke joinstyle="miter"/>
            <v:path gradientshapeok="t" o:connecttype="rect"/>
          </v:shapetype>
          <v:shape id="_x0000_s29" type="#_x0000_t30" fillcolor="#FFFFFF" stroked="f" style="position:absolute;width:55.95pt;height:6.75pt;z-index:-971;margin-left:413.75pt;margin-top:473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29" w:lineRule="exact"/>
                    <w:jc w:val="left"/>
                    <w:tabs>
                      <w:tab w:val="right" w:leader="none" w:pos="1080"/>
                    </w:tabs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 t	</w:t>
                  </w:r>
                  <w:r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vi — 1</w:t>
                  </w:r>
                </w:p>
              </w:txbxContent>
            </v:textbox>
          </v:shape>
        </w:pict>
      </w:r>
      <w:r>
        <w:pict>
          <v:shapetype id="_x0000_t31" coordsize="21600,21600" o:spt="202" path="m,l,21600r21600,l21600,xe">
            <v:stroke joinstyle="miter"/>
            <v:path gradientshapeok="t" o:connecttype="rect"/>
          </v:shapetype>
          <v:shape id="_x0000_s30" type="#_x0000_t31" fillcolor="#FFFFFF" stroked="f" style="position:absolute;width:345.35pt;height:62.4pt;z-index:-970;margin-left:403.2pt;margin-top:491.7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31" w:lineRule="exact"/>
                    <w:jc w:val="left"/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1_9. Man addiere beidseitig </w:t>
                  </w:r>
                  <w:r>
                    <w:rPr>
                      <w:color w:val="#000000"/>
                      <w:sz w:val="19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 </w:t>
                  </w:r>
                  <w:r>
                    <w:rPr>
                      <w:color w:val="#000000"/>
                      <w:sz w:val="17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Auch hier ist Logarithmieren angezeigt.</w:t>
                  </w:r>
                </w:p>
                <w:p>
                  <w:pPr>
                    <w:textAlignment w:val="baseline"/>
                    <w:ind w:right="0" w:left="432" w:firstLine="0"/>
                    <w:spacing w:before="79" w:after="0" w:line="120" w:lineRule="exact"/>
                    <w:jc w:val="left"/>
                    <w:rPr>
                      <w:i w:val="true"/>
                      <w:color w:val="#000000"/>
                      <w:sz w:val="13"/>
                      <w:lang w:val="de-DE"/>
                      <w:spacing w:val="-6"/>
                      <w:w w:val="100"/>
                      <w:strike w:val="false"/>
                      <w:u w:val="single"/>
                      <w:vertAlign w:val="superscript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3"/>
                      <w:lang w:val="de-DE"/>
                      <w:spacing w:val="-6"/>
                      <w:w w:val="100"/>
                      <w:strike w:val="false"/>
                      <w:u w:val="single"/>
                      <w:vertAlign w:val="super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n (q — 1)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 + 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 1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1656" w:firstLine="0"/>
                    <w:spacing w:before="0" w:after="0" w:line="152" w:lineRule="exact"/>
                    <w:jc w:val="left"/>
                    <w:tabs>
                      <w:tab w:val="left" w:leader="none" w:pos="2376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= q"'	</w:t>
                  </w:r>
                  <w:r>
                    <w:rPr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log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u w:val="single"/>
                      <w:vertAlign w:val="superscript"/>
                      <w:rFonts w:ascii="Bookman Old Style" w:hAnsi="Bookman Old Style" w:eastAsia="Bookman Old Style"/>
                    </w:rPr>
                    <w:t xml:space="preserve">8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5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 n (q — I) + </w:t>
                  </w:r>
                  <w:r>
                    <w:rPr>
                      <w:color w:val="#000000"/>
                      <w:sz w:val="19"/>
                      <w:lang w:val="de-DE"/>
                      <w:spacing w:val="-5"/>
                      <w:w w:val="100"/>
                      <w:strike w:val="false"/>
                      <w:u w:val="single"/>
                      <w:vertAlign w:val="baseline"/>
                      <w:rFonts w:ascii="Bookman Old Style" w:hAnsi="Bookman Old Style" w:eastAsia="Bookman Old Style"/>
                    </w:rPr>
                    <w:t xml:space="preserve">ai</w:t>
                  </w:r>
                  <w:r>
                    <w:rPr>
                      <w:color w:val="#000000"/>
                      <w:sz w:val="19"/>
                      <w:lang w:val="de-DE"/>
                      <w:spacing w:val="-5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 — n log 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-5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q</w:t>
                  </w:r>
                </w:p>
                <w:p>
                  <w:pPr>
                    <w:textAlignment w:val="baseline"/>
                    <w:ind w:right="0" w:left="1008" w:firstLine="0"/>
                    <w:spacing w:before="0" w:after="0" w:line="154" w:lineRule="exact"/>
                    <w:jc w:val="left"/>
                    <w:tabs>
                      <w:tab w:val="left" w:leader="none" w:pos="3168"/>
                    </w:tabs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i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l</w:t>
                  </w:r>
                  <w:r>
                    <w:rPr>
                      <w:i w:val="true"/>
                      <w:color w:val="#000000"/>
                      <w:sz w:val="19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432" w:firstLine="0"/>
                    <w:spacing w:before="137" w:after="0" w:line="182" w:lineRule="exact"/>
                    <w:jc w:val="left"/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9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Es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können hier Logarithmen einer beliebigen Basis verwendet werden. In der Regel wird man die dekadischen Logarithmen (Basis 10) nehmen.</w:t>
                  </w:r>
                </w:p>
              </w:txbxContent>
            </v:textbox>
          </v:shape>
        </w:pict>
      </w:r>
      <w:r>
        <w:pict>
          <v:shapetype id="_x0000_t32" coordsize="21600,21600" o:spt="202" path="m,l,21600r21600,l21600,xe">
            <v:stroke joinstyle="miter"/>
            <v:path gradientshapeok="t" o:connecttype="rect"/>
          </v:shapetype>
          <v:shape id="_x0000_s31" type="#_x0000_t32" fillcolor="#FFFFFF" stroked="f" style="position:absolute;width:8.85pt;height:6.7pt;z-index:-969;margin-left:739.45pt;margin-top:567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9" w:lineRule="exact"/>
                    <w:jc w:val="left"/>
                    <w:rPr>
                      <w:color w:val="#000000"/>
                      <w:sz w:val="17"/>
                      <w:lang w:val="de-DE"/>
                      <w:spacing w:val="-5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5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15</w:t>
                  </w:r>
                </w:p>
              </w:txbxContent>
            </v:textbox>
          </v:shape>
        </w:pict>
      </w:r>
      <w:r>
        <w:pict>
          <v:shapetype id="_x0000_t33" coordsize="21600,21600" o:spt="202" path="m,l,21600r21600,l21600,xe">
            <v:stroke joinstyle="miter"/>
            <v:path gradientshapeok="t" o:connecttype="rect"/>
          </v:shapetype>
          <v:shape id="_x0000_s32" type="#_x0000_t33" fillcolor="#FFFFFF" stroked="f" style="position:absolute;width:28.55pt;height:21.35pt;z-index:-968;margin-left:106.1pt;margin-top:361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216" w:firstLine="0"/>
                    <w:spacing w:before="0" w:after="0" w:line="129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1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2h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25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</w:p>
                <w:p>
                  <w:pPr>
                    <w:textAlignment w:val="baseline"/>
                    <w:ind w:right="0" w:left="216" w:firstLine="0"/>
                    <w:spacing w:before="0" w:after="0" w:line="172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-2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-2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7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1 3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-2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34" coordsize="21600,21600" o:spt="202" path="m,l,21600r21600,l21600,xe">
            <v:stroke joinstyle="miter"/>
            <v:path gradientshapeok="t" o:connecttype="rect"/>
          </v:shapetype>
          <v:shape id="_x0000_s33" type="#_x0000_t34" fillcolor="#FFFFFF" stroked="f" style="position:absolute;width:154.8pt;height:28.3pt;z-index:-967;margin-left:404.9pt;margin-top:51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432" w:firstLine="-432"/>
                    <w:spacing w:before="0" w:after="0" w:line="184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I. I. Glieder mit der unbekannten Variablen linksseitig zusammen</w:t>
                    <w:softHyphen/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gefaßt.</w:t>
                  </w:r>
                </w:p>
              </w:txbxContent>
            </v:textbox>
          </v:shape>
        </w:pict>
      </w:r>
      <w:r>
        <w:pict>
          <v:shapetype id="_x0000_t35" coordsize="21600,21600" o:spt="202" path="m,l,21600r21600,l21600,xe">
            <v:stroke joinstyle="miter"/>
            <v:path gradientshapeok="t" o:connecttype="rect"/>
          </v:shapetype>
          <v:shape id="_x0000_s34" type="#_x0000_t35" fillcolor="#FFFFFF" stroked="f" style="position:absolute;width:118.55pt;height:7.9pt;z-index:-966;margin-left:428.65pt;margin-top:92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58" w:lineRule="exact"/>
                    <w:jc w:val="left"/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Division durch die Klammer.</w:t>
                  </w:r>
                </w:p>
              </w:txbxContent>
            </v:textbox>
          </v:shape>
        </w:pict>
      </w:r>
      <w:r>
        <w:pict>
          <v:shapetype id="_x0000_t36" coordsize="21600,21600" o:spt="202" path="m,l,21600r21600,l21600,xe">
            <v:stroke joinstyle="miter"/>
            <v:path gradientshapeok="t" o:connecttype="rect"/>
          </v:shapetype>
          <v:shape id="_x0000_s35" type="#_x0000_t36" fillcolor="#FFFFFF" stroked="f" style="position:absolute;width:94.1pt;height:54pt;z-index:-965;margin-left:596.4pt;margin-top:54.7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72" w:left="0" w:firstLine="0"/>
                    <w:spacing w:before="0" w:after="0" w:line="169" w:lineRule="exact"/>
                    <w:jc w:val="right"/>
                    <w:rPr>
                      <w:i w:val="true"/>
                      <w:color w:val="#000000"/>
                      <w:sz w:val="17"/>
                      <w:lang w:val="de-DE"/>
                      <w:spacing w:val="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—IR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4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14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166" w:after="0" w:line="195" w:lineRule="exact"/>
                    <w:jc w:val="left"/>
                    <w:tabs>
                      <w:tab w:val="right" w:leader="none" w:pos="1728"/>
                    </w:tabs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n (U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.R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1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) = IR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72" w:left="0" w:firstLine="0"/>
                    <w:spacing w:before="140" w:after="0" w:line="166" w:lineRule="exact"/>
                    <w:jc w:val="right"/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IR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a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30" w:lineRule="exact"/>
                    <w:jc w:val="right"/>
                    <w:rPr>
                      <w:i w:val="true"/>
                      <w:color w:val="#000000"/>
                      <w:sz w:val="16"/>
                      <w:lang w:val="de-DE"/>
                      <w:spacing w:val="2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6"/>
                      <w:lang w:val="de-DE"/>
                      <w:spacing w:val="2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n=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U —IR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;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2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r>
                </w:p>
              </w:txbxContent>
            </v:textbox>
          </v:shape>
        </w:pict>
      </w:r>
      <w:r>
        <w:pict>
          <v:shapetype id="_x0000_t37" coordsize="21600,21600" o:spt="202" path="m,l,21600r21600,l21600,xe">
            <v:stroke joinstyle="miter"/>
            <v:path gradientshapeok="t" o:connecttype="rect"/>
          </v:shapetype>
          <v:shape id="_x0000_s36" type="#_x0000_t37" fillcolor="#FFFFFF" stroked="f" style="position:absolute;width:12.45pt;height:19.45pt;z-index:-964;margin-left:616.1pt;margin-top:143.0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77" w:lineRule="exact"/>
                    <w:jc w:val="left"/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el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</w:t>
                  </w:r>
                  <w:r>
                    <w:rPr>
                      <w:color w:val="#000000"/>
                      <w:sz w:val="1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</w:t>
                  </w:r>
                </w:p>
              </w:txbxContent>
            </v:textbox>
          </v:shape>
        </w:pict>
      </w:r>
      <w:r>
        <w:pict>
          <v:shapetype id="_x0000_t38" coordsize="21600,21600" o:spt="202" path="m,l,21600r21600,l21600,xe">
            <v:stroke joinstyle="miter"/>
            <v:path gradientshapeok="t" o:connecttype="rect"/>
          </v:shapetype>
          <v:shape id="_x0000_s37" type="#_x0000_t38" fillcolor="#FFFFFF" stroked="f" style="position:absolute;width:214.55pt;height:39.1pt;z-index:-963;margin-left:428.9pt;margin-top:162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3" w:after="0" w:line="166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Zur Auflösung nach 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 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ist die Wurzel zu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261" w:lineRule="exact"/>
                    <w:jc w:val="right"/>
                    <w:rPr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6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1/Rir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136" w:lineRule="exact"/>
                    <w:jc w:val="left"/>
                    <w:tabs>
                      <w:tab w:val="right" w:leader="none" w:pos="4248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ziehen:	</w:t>
                  </w:r>
                  <w:r>
                    <w:rPr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ei</w:t>
                  </w:r>
                </w:p>
                <w:p>
                  <w:pPr>
                    <w:textAlignment w:val="baseline"/>
                    <w:ind w:right="0" w:left="3312" w:firstLine="0"/>
                    <w:spacing w:before="0" w:after="0" w:line="240" w:lineRule="auto"/>
                    <w:jc w:val="left"/>
                    <w:tabs>
                      <w:tab w:val="right" w:leader="none" w:pos="4248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 = </w:t>
                  </w:r>
                  <w:r>
                    <w:rPr>
                      <w:color w:val="#000000"/>
                      <w:sz w:val="11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jj</w:t>
                  </w:r>
                  <w:r>
                    <w:rPr>
                      <w:color w:val="#000000"/>
                      <w:sz w:val="11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Bookman Old Style" w:hAnsi="Bookman Old Style" w:eastAsia="Bookman Old Style"/>
                    </w:rPr>
                    <w:t xml:space="preserve">.v.</w:t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</w:t>
                  </w:r>
                </w:p>
                <w:p>
                  <w:pPr>
                    <w:textAlignment w:val="baseline"/>
                    <w:ind w:right="0" w:left="0" w:firstLine="0"/>
                    <w:spacing w:before="27" w:after="0" w:line="195" w:lineRule="exact"/>
                    <w:jc w:val="left"/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Es ist aber nur der positive Wert verwendbar.</w:t>
                  </w:r>
                </w:p>
              </w:txbxContent>
            </v:textbox>
          </v:shape>
        </w:pict>
      </w:r>
      <w:r>
        <w:pict>
          <v:shapetype id="_x0000_t39" coordsize="21600,21600" o:spt="202" path="m,l,21600r21600,l21600,xe">
            <v:stroke joinstyle="miter"/>
            <v:path gradientshapeok="t" o:connecttype="rect"/>
          </v:shapetype>
          <v:shape id="_x0000_s38" type="#_x0000_t39" fillcolor="#FFFFFF" stroked="f" style="position:absolute;width:8.4pt;height:6.2pt;z-index:-962;margin-left:75.1pt;margin-top:546.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14" w:lineRule="exact"/>
                    <w:jc w:val="left"/>
                    <w:rPr>
                      <w:color w:val="#000000"/>
                      <w:sz w:val="17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9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ai</w:t>
                  </w:r>
                </w:p>
              </w:txbxContent>
            </v:textbox>
          </v:shape>
        </w:pict>
      </w:r>
      <w:r>
        <w:pict>
          <v:shapetype id="_x0000_t40" coordsize="21600,21600" o:spt="202" path="m,l,21600r21600,l21600,xe">
            <v:stroke joinstyle="miter"/>
            <v:path gradientshapeok="t" o:connecttype="rect"/>
          </v:shapetype>
          <v:shape id="_x0000_s39" type="#_x0000_t40" fillcolor="#FFFFFF" stroked="f" style="position:absolute;width:174pt;height:8.15pt;z-index:-961;margin-left:404.9pt;margin-top:141.6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48" w:lineRule="exact"/>
                    <w:jc w:val="left"/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1.3. Zunächst ist durch </w:t>
                  </w:r>
                  <w:r>
                    <w:rPr>
                      <w:i w:val="true"/>
                      <w:color w:val="#000000"/>
                      <w:sz w:val="13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R77 </w:t>
                  </w:r>
                  <w:r>
                    <w:rPr>
                      <w:color w:val="#000000"/>
                      <w:sz w:val="17"/>
                      <w:lang w:val="de-DE"/>
                      <w:spacing w:val="-2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zu dividieren.</w:t>
                  </w:r>
                </w:p>
              </w:txbxContent>
            </v:textbox>
          </v:shape>
        </w:pict>
      </w:r>
      <w:r>
        <w:pict>
          <v:shapetype id="_x0000_t41" coordsize="21600,21600" o:spt="202" path="m,l,21600r21600,l21600,xe">
            <v:stroke joinstyle="miter"/>
            <v:path gradientshapeok="t" o:connecttype="rect"/>
          </v:shapetype>
          <v:shape id="_x0000_s40" type="#_x0000_t41" fillcolor="#FFFFFF" stroked="f" style="position:absolute;width:16.3pt;height:6.75pt;z-index:-960;margin-left:596.9pt;margin-top:148.3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0" w:lineRule="exact"/>
                    <w:jc w:val="left"/>
                    <w:rPr>
                      <w:color w:val="#000000"/>
                      <w:sz w:val="13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3"/>
                      <w:lang w:val="de-DE"/>
                      <w:spacing w:val="-7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r2 =</w:t>
                  </w:r>
                </w:p>
              </w:txbxContent>
            </v:textbox>
          </v:shape>
        </w:pict>
      </w:r>
      <w:r>
        <w:pict>
          <v:shapetype id="_x0000_t42" coordsize="21600,21600" o:spt="202" path="m,l,21600r21600,l21600,xe">
            <v:stroke joinstyle="miter"/>
            <v:path gradientshapeok="t" o:connecttype="rect"/>
          </v:shapetype>
          <v:shape id="_x0000_s41" type="#_x0000_t42" fillcolor="#FFFFFF" stroked="f" style="position:absolute;width:8.2pt;height:67.65pt;z-index:-959;margin-left:388.3pt;margin-top:285.85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1339" w:lineRule="exact"/>
                    <w:jc w:val="left"/>
                    <w:rPr>
                      <w:color w:val="#000000"/>
                      <w:sz w:val="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</w:pPr>
                  <w:r>
                    <w:rPr>
                      <w:color w:val="#000000"/>
                      <w:sz w:val="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Arial" w:hAnsi="Arial" w:eastAsia="Arial"/>
                    </w:rPr>
                    <w:t xml:space="preserve">1</w:t>
                  </w:r>
                </w:p>
              </w:txbxContent>
            </v:textbox>
          </v:shape>
        </w:pict>
      </w:r>
      <w:r>
        <w:pict>
          <v:shapetype id="_x0000_t43" coordsize="21600,21600" o:spt="202" path="m,l,21600r21600,l21600,xe">
            <v:stroke joinstyle="miter"/>
            <v:path gradientshapeok="t" o:connecttype="rect"/>
          </v:shapetype>
          <v:shape id="_x0000_s42" type="#_x0000_t43" fillcolor="#FFFFFF" stroked="f" style="position:absolute;width:7.65pt;height:25.4pt;z-index:-958;margin-left:390.5pt;margin-top:500.9pt;mso-wrap-distance-left:0pt;mso-wrap-distance-right:0pt;mso-position-horizontal-relative:page;mso-position-vertical-relative:page">
            <w10:wrap type="square" side="both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494" w:lineRule="exact"/>
                    <w:jc w:val="left"/>
                    <w:rPr>
                      <w:b w:val="true"/>
                      <w:color w:val="#000000"/>
                      <w:sz w:val="71"/>
                      <w:lang w:val="de-DE"/>
                      <w:spacing w:val="0"/>
                      <w:w w:val="45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b w:val="true"/>
                      <w:color w:val="#000000"/>
                      <w:sz w:val="71"/>
                      <w:lang w:val="de-DE"/>
                      <w:spacing w:val="0"/>
                      <w:w w:val="45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1</w:t>
                  </w:r>
                </w:p>
              </w:txbxContent>
            </v:textbox>
          </v:shape>
        </w:pict>
      </w:r>
    </w:p>
    <w:sectPr>
      <w:pgSz w:w="15624" w:h="11990" w:orient="landscape"/>
      <w:type w:val="nextPage"/>
      <w:textDirection w:val="lrTb"/>
      <w:pgMar w:bottom="0" w:top="0" w:right="0" w:left="590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auto"/>
    <w:panose1 w:val="02020603050405020304"/>
  </w:font>
  <w:font w:name="Bookman Old Style">
    <w:charset w:val="00"/>
    <w:pitch w:val="variable"/>
    <w:family w:val="roman"/>
    <w:panose1 w:val="02020603050405020304"/>
  </w:font>
  <w:font w:name="Garamond">
    <w:charset w:val="00"/>
    <w:pitch w:val="variable"/>
    <w:family w:val="roman"/>
    <w:panose1 w:val="02020603050405020304"/>
  </w:font>
  <w:font w:name="Arial">
    <w:charset w:val="00"/>
    <w:pitch w:val="variable"/>
    <w:family w:val="swiss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3.png" Id="drId3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